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D4B3" w14:textId="73F672EA" w:rsidR="00BF3EFF" w:rsidRDefault="00BF3EFF" w:rsidP="00BF3EFF">
      <w:pPr>
        <w:pStyle w:val="Nessunaspaziatura"/>
        <w:jc w:val="center"/>
        <w:rPr>
          <w:b/>
          <w:i/>
          <w:u w:val="single"/>
        </w:rPr>
      </w:pPr>
      <w:r>
        <w:rPr>
          <w:b/>
          <w:i/>
          <w:u w:val="single"/>
        </w:rPr>
        <w:t>ABANO EVENTI 2021</w:t>
      </w:r>
    </w:p>
    <w:p w14:paraId="50A382ED" w14:textId="77777777" w:rsidR="00BF3EFF" w:rsidRPr="00BF3EFF" w:rsidRDefault="00BF3EFF" w:rsidP="00BF3EFF">
      <w:pPr>
        <w:pStyle w:val="Nessunaspaziatura"/>
        <w:jc w:val="center"/>
        <w:rPr>
          <w:b/>
          <w:i/>
          <w:u w:val="single"/>
        </w:rPr>
      </w:pPr>
    </w:p>
    <w:p w14:paraId="15DDE62D" w14:textId="77777777" w:rsidR="00BF3EFF" w:rsidRDefault="00BF3EFF" w:rsidP="00BF3EFF">
      <w:pPr>
        <w:pStyle w:val="Nessunaspaziatura"/>
        <w:jc w:val="center"/>
        <w:rPr>
          <w:b/>
          <w:i/>
        </w:rPr>
      </w:pPr>
      <w:r w:rsidRPr="00BF3EFF">
        <w:rPr>
          <w:b/>
          <w:i/>
        </w:rPr>
        <w:t xml:space="preserve"> UN INNO ALLA RITROVATA LIBERTA’ A MUSEO VILLA BASSI RATHGEB</w:t>
      </w:r>
    </w:p>
    <w:p w14:paraId="6B047F17" w14:textId="77777777" w:rsidR="00BF3EFF" w:rsidRDefault="00BF3EFF" w:rsidP="00BF3EFF">
      <w:pPr>
        <w:pStyle w:val="Nessunaspaziatura"/>
        <w:jc w:val="center"/>
        <w:rPr>
          <w:b/>
          <w:i/>
        </w:rPr>
      </w:pPr>
      <w:r w:rsidRPr="00BF3EFF">
        <w:rPr>
          <w:b/>
          <w:i/>
        </w:rPr>
        <w:t xml:space="preserve"> “Arte Eroica. Miti di ritrovata libertà” </w:t>
      </w:r>
    </w:p>
    <w:p w14:paraId="78F97036" w14:textId="34C7BCC5" w:rsidR="00BF3EFF" w:rsidRDefault="00BF3EFF" w:rsidP="00BF3EFF">
      <w:pPr>
        <w:pStyle w:val="Nessunaspaziatura"/>
        <w:jc w:val="center"/>
        <w:rPr>
          <w:b/>
          <w:i/>
        </w:rPr>
      </w:pPr>
      <w:r>
        <w:rPr>
          <w:b/>
          <w:i/>
        </w:rPr>
        <w:t>Dal 3 luglio al 29 agosto</w:t>
      </w:r>
    </w:p>
    <w:p w14:paraId="2BE2AB1F" w14:textId="77777777" w:rsidR="00BF3EFF" w:rsidRDefault="00BF3EFF" w:rsidP="00BF3EFF">
      <w:pPr>
        <w:pStyle w:val="Nessunaspaziatura"/>
        <w:jc w:val="center"/>
        <w:rPr>
          <w:b/>
          <w:i/>
        </w:rPr>
      </w:pPr>
      <w:bookmarkStart w:id="0" w:name="_GoBack"/>
      <w:bookmarkEnd w:id="0"/>
    </w:p>
    <w:p w14:paraId="6DA1A40F" w14:textId="77777777" w:rsidR="00BF3EFF" w:rsidRDefault="00BF3EFF" w:rsidP="00BF3EFF">
      <w:pPr>
        <w:pStyle w:val="Nessunaspaziatura"/>
        <w:jc w:val="center"/>
        <w:rPr>
          <w:b/>
          <w:i/>
        </w:rPr>
      </w:pPr>
      <w:r w:rsidRPr="00BF3EFF">
        <w:rPr>
          <w:b/>
          <w:i/>
        </w:rPr>
        <w:t>Mostra dedicata alle emozioni umane, agli attimi di vita quotidiana</w:t>
      </w:r>
    </w:p>
    <w:p w14:paraId="48D2B329" w14:textId="7C8A705B" w:rsidR="00BF3EFF" w:rsidRPr="00BF3EFF" w:rsidRDefault="00BF3EFF" w:rsidP="00BF3EFF">
      <w:pPr>
        <w:pStyle w:val="Nessunaspaziatura"/>
        <w:jc w:val="center"/>
        <w:rPr>
          <w:b/>
          <w:i/>
        </w:rPr>
      </w:pPr>
      <w:r w:rsidRPr="00BF3EFF">
        <w:rPr>
          <w:b/>
          <w:i/>
        </w:rPr>
        <w:t xml:space="preserve"> …</w:t>
      </w:r>
      <w:r>
        <w:rPr>
          <w:b/>
          <w:i/>
        </w:rPr>
        <w:t>quegli attimi pe</w:t>
      </w:r>
      <w:r w:rsidRPr="00BF3EFF">
        <w:rPr>
          <w:b/>
          <w:i/>
        </w:rPr>
        <w:t xml:space="preserve">rsi in </w:t>
      </w:r>
      <w:proofErr w:type="spellStart"/>
      <w:r w:rsidRPr="00BF3EFF">
        <w:rPr>
          <w:b/>
          <w:i/>
        </w:rPr>
        <w:t>lockdown</w:t>
      </w:r>
      <w:proofErr w:type="spellEnd"/>
      <w:r w:rsidRPr="00BF3EFF">
        <w:rPr>
          <w:b/>
          <w:i/>
        </w:rPr>
        <w:t xml:space="preserve"> e ora ritrovati.</w:t>
      </w:r>
    </w:p>
    <w:p w14:paraId="19D299F8" w14:textId="77777777" w:rsidR="00BF3EFF" w:rsidRPr="00BF3EFF" w:rsidRDefault="00BF3EFF" w:rsidP="00BF3EFF">
      <w:pPr>
        <w:pStyle w:val="Nessunaspaziatura"/>
        <w:jc w:val="both"/>
        <w:rPr>
          <w:b/>
          <w:i/>
        </w:rPr>
      </w:pPr>
    </w:p>
    <w:p w14:paraId="2FE46446" w14:textId="1EDDE311" w:rsidR="00984E43" w:rsidRDefault="00BF3EFF" w:rsidP="00BF3EFF">
      <w:pPr>
        <w:pStyle w:val="Nessunaspaziatura"/>
        <w:jc w:val="both"/>
      </w:pPr>
      <w:r>
        <w:t>Comunicato stampa</w:t>
      </w:r>
    </w:p>
    <w:p w14:paraId="3FAB04A4" w14:textId="77777777" w:rsidR="00BF3EFF" w:rsidRPr="008F1FD3" w:rsidRDefault="00BF3EFF" w:rsidP="00BF3EFF">
      <w:pPr>
        <w:pStyle w:val="Nessunaspaziatura"/>
        <w:jc w:val="both"/>
      </w:pPr>
    </w:p>
    <w:p w14:paraId="67E7A832" w14:textId="77777777" w:rsidR="001001EE" w:rsidRDefault="002F62C3" w:rsidP="00BF3EFF">
      <w:pPr>
        <w:pStyle w:val="Nessunaspaziatura"/>
        <w:jc w:val="both"/>
      </w:pPr>
      <w:r w:rsidRPr="008F1FD3">
        <w:t>Dopo lo stop forzato determinato dalla difficile situazione che ha attraversato il no</w:t>
      </w:r>
      <w:r w:rsidR="00940D31" w:rsidRPr="008F1FD3">
        <w:t>stro paese nei mesi scorsi, Aban</w:t>
      </w:r>
      <w:r w:rsidRPr="008F1FD3">
        <w:t>o Terne</w:t>
      </w:r>
      <w:r w:rsidR="00940D31" w:rsidRPr="008F1FD3">
        <w:t xml:space="preserve"> torna protagonista della scena</w:t>
      </w:r>
      <w:r w:rsidRPr="008F1FD3">
        <w:t xml:space="preserve"> italiana con un ricco calendario di eventi e appuntamenti all’insegna dell’arte, della cultura e della c</w:t>
      </w:r>
      <w:r w:rsidR="00940D31" w:rsidRPr="008F1FD3">
        <w:t>reatività in tutte le sue forme, che si snoda fino alla fine dell’anno</w:t>
      </w:r>
      <w:r w:rsidR="00EC12D5" w:rsidRPr="008F1FD3">
        <w:t>, proiettandosi già al 2022.</w:t>
      </w:r>
    </w:p>
    <w:p w14:paraId="0E266553" w14:textId="77777777" w:rsidR="00CC2E68" w:rsidRPr="008F1FD3" w:rsidRDefault="00CC2E68" w:rsidP="00BF3EFF">
      <w:pPr>
        <w:pStyle w:val="Nessunaspaziatura"/>
        <w:jc w:val="both"/>
      </w:pPr>
    </w:p>
    <w:p w14:paraId="54552C41" w14:textId="4968F217" w:rsidR="00736902" w:rsidRPr="008F1FD3" w:rsidRDefault="00EC12D5" w:rsidP="00BF3EFF">
      <w:pPr>
        <w:pStyle w:val="Nessunaspaziatura"/>
        <w:jc w:val="both"/>
        <w:rPr>
          <w:rFonts w:cs="Times"/>
          <w:color w:val="000000"/>
        </w:rPr>
      </w:pPr>
      <w:r w:rsidRPr="008F1FD3">
        <w:rPr>
          <w:lang w:eastAsia="it-IT"/>
        </w:rPr>
        <w:t>Ad alzare il sipario sulle tante</w:t>
      </w:r>
      <w:r w:rsidR="001001EE" w:rsidRPr="008F1FD3">
        <w:rPr>
          <w:lang w:eastAsia="it-IT"/>
        </w:rPr>
        <w:t xml:space="preserve"> occasioni culturali in programma</w:t>
      </w:r>
      <w:r w:rsidR="001D5865" w:rsidRPr="008F1FD3">
        <w:rPr>
          <w:lang w:eastAsia="it-IT"/>
        </w:rPr>
        <w:t xml:space="preserve">, </w:t>
      </w:r>
      <w:r w:rsidR="00BF3EFF">
        <w:rPr>
          <w:rFonts w:cs="Geneva"/>
        </w:rPr>
        <w:t>d</w:t>
      </w:r>
      <w:r w:rsidR="00737362" w:rsidRPr="008F1FD3">
        <w:rPr>
          <w:rFonts w:cs="Geneva"/>
        </w:rPr>
        <w:t xml:space="preserve">al 5 al 20 giugno, Abano Terme e Padova ospiteranno </w:t>
      </w:r>
      <w:r w:rsidR="00CC2E68">
        <w:rPr>
          <w:rFonts w:cs="Geneva"/>
        </w:rPr>
        <w:t>la</w:t>
      </w:r>
      <w:r w:rsidR="00737362" w:rsidRPr="008F1FD3">
        <w:rPr>
          <w:rFonts w:cs="Geneva"/>
        </w:rPr>
        <w:t xml:space="preserve"> </w:t>
      </w:r>
      <w:r w:rsidR="00CC2E68">
        <w:rPr>
          <w:rFonts w:cs="Geneva"/>
        </w:rPr>
        <w:t>S</w:t>
      </w:r>
      <w:r w:rsidR="00737362" w:rsidRPr="008F1FD3">
        <w:rPr>
          <w:rFonts w:cs="Geneva"/>
        </w:rPr>
        <w:t xml:space="preserve">econda edizione del </w:t>
      </w:r>
      <w:r w:rsidR="00737362" w:rsidRPr="00CC2E68">
        <w:rPr>
          <w:rFonts w:cs="Geneva"/>
        </w:rPr>
        <w:t xml:space="preserve">Festival </w:t>
      </w:r>
      <w:r w:rsidR="00CC2E68" w:rsidRPr="00CC2E68">
        <w:rPr>
          <w:rFonts w:cs="Geneva"/>
        </w:rPr>
        <w:t xml:space="preserve">biennale </w:t>
      </w:r>
      <w:r w:rsidR="00737362" w:rsidRPr="00CC2E68">
        <w:rPr>
          <w:rFonts w:cs="Geneva"/>
        </w:rPr>
        <w:t>dedicato alla</w:t>
      </w:r>
      <w:r w:rsidR="00737362" w:rsidRPr="00CC2E68">
        <w:rPr>
          <w:rFonts w:cs="Geneva"/>
          <w:b/>
        </w:rPr>
        <w:t xml:space="preserve"> Street Art internazionale</w:t>
      </w:r>
      <w:r w:rsidR="00737362" w:rsidRPr="008F1FD3">
        <w:rPr>
          <w:rFonts w:cs="Geneva"/>
        </w:rPr>
        <w:t xml:space="preserve">, organizzato </w:t>
      </w:r>
      <w:r w:rsidR="007D79E8">
        <w:rPr>
          <w:rFonts w:cs="Geneva"/>
        </w:rPr>
        <w:t>dall’Amministrazione C</w:t>
      </w:r>
      <w:r w:rsidR="00737362" w:rsidRPr="008F1FD3">
        <w:rPr>
          <w:rFonts w:cs="Geneva"/>
        </w:rPr>
        <w:t xml:space="preserve">omunale di Abano Terme, in collaborazione con l’Associazione CIMI di Padova. il progetto, che si inserisce in un’ottica </w:t>
      </w:r>
      <w:r w:rsidR="00BB5AE7">
        <w:rPr>
          <w:rFonts w:cs="Geneva"/>
        </w:rPr>
        <w:t xml:space="preserve"> di </w:t>
      </w:r>
      <w:r w:rsidR="00737362" w:rsidRPr="008F1FD3">
        <w:rPr>
          <w:rFonts w:cs="Geneva"/>
        </w:rPr>
        <w:t xml:space="preserve">valorizzazione e riqualificazione dei territori urbani e suburbani, prevede la partecipazione di una selezione di autori italiani e stranieri (da Spagna e Olanda) che realizzeranno, secondo il proprio stile, la propria opera su importanti edifici (messi a disposizione da soggetti Pubblici e/o privati), </w:t>
      </w:r>
      <w:r w:rsidR="00B862D9">
        <w:rPr>
          <w:rFonts w:cs="Geneva"/>
        </w:rPr>
        <w:t>in entrambe la location</w:t>
      </w:r>
      <w:r w:rsidR="00737362" w:rsidRPr="008F1FD3">
        <w:rPr>
          <w:rFonts w:cs="Geneva"/>
        </w:rPr>
        <w:t>.</w:t>
      </w:r>
      <w:r w:rsidR="00BF3EFF">
        <w:rPr>
          <w:rFonts w:cs="Geneva"/>
        </w:rPr>
        <w:t xml:space="preserve"> </w:t>
      </w:r>
      <w:r w:rsidR="00737362" w:rsidRPr="008F1FD3">
        <w:rPr>
          <w:rFonts w:cs="Times"/>
          <w:color w:val="000000"/>
        </w:rPr>
        <w:t xml:space="preserve">Ma </w:t>
      </w:r>
      <w:r w:rsidR="00B862D9">
        <w:rPr>
          <w:rFonts w:cs="Times"/>
          <w:color w:val="000000"/>
        </w:rPr>
        <w:t>il</w:t>
      </w:r>
      <w:r w:rsidR="00407434" w:rsidRPr="008F1FD3">
        <w:rPr>
          <w:rFonts w:cs="Times"/>
          <w:color w:val="000000"/>
        </w:rPr>
        <w:t xml:space="preserve"> carnet di rassegne d’arte, </w:t>
      </w:r>
      <w:r w:rsidR="00486C31" w:rsidRPr="008F1FD3">
        <w:rPr>
          <w:rFonts w:cs="Times"/>
          <w:color w:val="000000"/>
        </w:rPr>
        <w:t>è davvero nutrito</w:t>
      </w:r>
      <w:r w:rsidR="00407434" w:rsidRPr="008F1FD3">
        <w:rPr>
          <w:rFonts w:cs="Times"/>
          <w:color w:val="000000"/>
        </w:rPr>
        <w:t>.</w:t>
      </w:r>
    </w:p>
    <w:p w14:paraId="1CFACB8B" w14:textId="5A1C3F42" w:rsidR="003F70D4" w:rsidRPr="008F1FD3" w:rsidRDefault="00407434" w:rsidP="00BF3EFF">
      <w:pPr>
        <w:pStyle w:val="Nessunaspaziatura"/>
        <w:jc w:val="both"/>
        <w:rPr>
          <w:rFonts w:cs="Times"/>
          <w:color w:val="000000"/>
        </w:rPr>
      </w:pPr>
      <w:r w:rsidRPr="008F1FD3">
        <w:rPr>
          <w:rFonts w:cs="Times"/>
          <w:color w:val="000000"/>
        </w:rPr>
        <w:t xml:space="preserve">Dal 12 a 27 giugno, ai Padiglioni al Montirone esporranno le artiste </w:t>
      </w:r>
      <w:r w:rsidRPr="00B862D9">
        <w:rPr>
          <w:rFonts w:cs="Times"/>
          <w:b/>
          <w:color w:val="000000"/>
        </w:rPr>
        <w:t>Danila Antonello e Paola Gamba</w:t>
      </w:r>
      <w:r w:rsidR="004E3550" w:rsidRPr="008F1FD3">
        <w:rPr>
          <w:rFonts w:cs="Times"/>
          <w:color w:val="000000"/>
        </w:rPr>
        <w:t>. Autrice</w:t>
      </w:r>
      <w:r w:rsidR="00B862D9">
        <w:rPr>
          <w:rFonts w:cs="Times"/>
          <w:color w:val="000000"/>
        </w:rPr>
        <w:t xml:space="preserve"> polied</w:t>
      </w:r>
      <w:r w:rsidR="004E3550" w:rsidRPr="008F1FD3">
        <w:rPr>
          <w:rFonts w:cs="Times"/>
          <w:color w:val="000000"/>
        </w:rPr>
        <w:t>rica e di successo con all’attivo la partecipazio</w:t>
      </w:r>
      <w:r w:rsidR="00BB5AE7">
        <w:rPr>
          <w:rFonts w:cs="Times"/>
          <w:color w:val="000000"/>
        </w:rPr>
        <w:t>ne a esposizioni internazionali</w:t>
      </w:r>
      <w:r w:rsidR="00B862D9">
        <w:rPr>
          <w:rFonts w:cs="Times"/>
          <w:color w:val="000000"/>
        </w:rPr>
        <w:t>,</w:t>
      </w:r>
      <w:r w:rsidR="00BB5AE7">
        <w:rPr>
          <w:rFonts w:cs="Times"/>
          <w:color w:val="000000"/>
        </w:rPr>
        <w:t xml:space="preserve"> </w:t>
      </w:r>
      <w:r w:rsidR="004E3550" w:rsidRPr="008F1FD3">
        <w:rPr>
          <w:rFonts w:cs="Times"/>
          <w:color w:val="000000"/>
        </w:rPr>
        <w:t>la prima; pittrice dal tratto fortemente emozionale, la seconda</w:t>
      </w:r>
      <w:r w:rsidRPr="008F1FD3">
        <w:rPr>
          <w:rFonts w:cs="Times"/>
          <w:color w:val="000000"/>
        </w:rPr>
        <w:t xml:space="preserve">. </w:t>
      </w:r>
    </w:p>
    <w:p w14:paraId="5C5F5DD3" w14:textId="08B3BE31" w:rsidR="003F70D4" w:rsidRPr="008F1FD3" w:rsidRDefault="00407434" w:rsidP="00BF3EFF">
      <w:pPr>
        <w:pStyle w:val="Nessunaspaziatura"/>
        <w:jc w:val="both"/>
        <w:rPr>
          <w:rFonts w:cs="Calibri"/>
        </w:rPr>
      </w:pPr>
      <w:r w:rsidRPr="008F1FD3">
        <w:rPr>
          <w:rFonts w:cs="Times"/>
          <w:color w:val="000000"/>
        </w:rPr>
        <w:t>Il 13 giugno, chiuderà</w:t>
      </w:r>
      <w:r w:rsidR="00BB5AE7">
        <w:rPr>
          <w:rFonts w:cs="Times"/>
          <w:color w:val="000000"/>
        </w:rPr>
        <w:t xml:space="preserve"> i</w:t>
      </w:r>
      <w:r w:rsidRPr="008F1FD3">
        <w:rPr>
          <w:rFonts w:cs="Times"/>
          <w:color w:val="000000"/>
        </w:rPr>
        <w:t xml:space="preserve"> battenti </w:t>
      </w:r>
      <w:r w:rsidRPr="00301D75">
        <w:rPr>
          <w:rFonts w:cs="Times"/>
          <w:color w:val="000000"/>
        </w:rPr>
        <w:t>al</w:t>
      </w:r>
      <w:r w:rsidR="00BB5AE7">
        <w:rPr>
          <w:rFonts w:cs="Times"/>
          <w:color w:val="000000"/>
        </w:rPr>
        <w:t xml:space="preserve"> </w:t>
      </w:r>
      <w:r w:rsidR="00624FD4" w:rsidRPr="008F1FD3">
        <w:rPr>
          <w:rFonts w:cs="Calibri"/>
          <w:bCs/>
        </w:rPr>
        <w:t xml:space="preserve">Museo Villa Bassi </w:t>
      </w:r>
      <w:proofErr w:type="spellStart"/>
      <w:r w:rsidR="00624FD4" w:rsidRPr="008F1FD3">
        <w:rPr>
          <w:rFonts w:cs="Calibri"/>
          <w:bCs/>
        </w:rPr>
        <w:t>Rathgeb</w:t>
      </w:r>
      <w:proofErr w:type="spellEnd"/>
      <w:r w:rsidR="00624FD4" w:rsidRPr="008F1FD3">
        <w:rPr>
          <w:rFonts w:cs="Calibri"/>
          <w:bCs/>
        </w:rPr>
        <w:t xml:space="preserve">, la mostra </w:t>
      </w:r>
      <w:r w:rsidR="00624FD4" w:rsidRPr="008F1FD3">
        <w:rPr>
          <w:rFonts w:cs="Calibri"/>
        </w:rPr>
        <w:t>“</w:t>
      </w:r>
      <w:r w:rsidR="00624FD4" w:rsidRPr="00B862D9">
        <w:rPr>
          <w:rFonts w:cs="Calibri"/>
          <w:b/>
          <w:iCs/>
        </w:rPr>
        <w:t xml:space="preserve">Seicento-Novecento da Magnasco a Fontana. Due collezioni in dialogo Bassi </w:t>
      </w:r>
      <w:proofErr w:type="spellStart"/>
      <w:r w:rsidR="00624FD4" w:rsidRPr="00B862D9">
        <w:rPr>
          <w:rFonts w:cs="Calibri"/>
          <w:b/>
          <w:iCs/>
        </w:rPr>
        <w:t>Rathgeb</w:t>
      </w:r>
      <w:proofErr w:type="spellEnd"/>
      <w:r w:rsidR="00624FD4" w:rsidRPr="00B862D9">
        <w:rPr>
          <w:rFonts w:cs="Calibri"/>
          <w:b/>
          <w:iCs/>
        </w:rPr>
        <w:t>-Merlini</w:t>
      </w:r>
      <w:r w:rsidR="00486C31" w:rsidRPr="008F1FD3">
        <w:rPr>
          <w:rFonts w:cs="Calibri"/>
        </w:rPr>
        <w:t xml:space="preserve">”.  </w:t>
      </w:r>
    </w:p>
    <w:p w14:paraId="5867E55A" w14:textId="04264A89" w:rsidR="0058042F" w:rsidRDefault="0058042F" w:rsidP="00BF3EFF">
      <w:pPr>
        <w:pStyle w:val="Nessunaspaziatura"/>
        <w:jc w:val="both"/>
        <w:rPr>
          <w:rFonts w:cs="Arial"/>
        </w:rPr>
      </w:pPr>
      <w:r w:rsidRPr="008F1FD3">
        <w:rPr>
          <w:rFonts w:cs="Arial"/>
        </w:rPr>
        <w:t xml:space="preserve">Tra gli eventi di maggiore spicco, </w:t>
      </w:r>
      <w:r w:rsidR="00B862D9">
        <w:rPr>
          <w:rFonts w:cs="Arial"/>
        </w:rPr>
        <w:t>dal 3 luglio al 30 agosto, nelle</w:t>
      </w:r>
      <w:r w:rsidRPr="008F1FD3">
        <w:rPr>
          <w:rFonts w:cs="Arial"/>
        </w:rPr>
        <w:t xml:space="preserve"> sale del Museo Villa Bassi </w:t>
      </w:r>
      <w:proofErr w:type="spellStart"/>
      <w:r w:rsidRPr="008F1FD3">
        <w:rPr>
          <w:rFonts w:cs="Arial"/>
        </w:rPr>
        <w:t>Rathgeb</w:t>
      </w:r>
      <w:proofErr w:type="spellEnd"/>
      <w:r w:rsidRPr="008F1FD3">
        <w:rPr>
          <w:rFonts w:cs="Arial"/>
        </w:rPr>
        <w:t>, la mostra del</w:t>
      </w:r>
      <w:r w:rsidR="00B862D9">
        <w:rPr>
          <w:rFonts w:cs="Arial"/>
        </w:rPr>
        <w:t xml:space="preserve"> </w:t>
      </w:r>
      <w:r w:rsidR="00B862D9" w:rsidRPr="00B862D9">
        <w:rPr>
          <w:rFonts w:cs="Arial"/>
          <w:b/>
        </w:rPr>
        <w:t xml:space="preserve">Contest </w:t>
      </w:r>
      <w:proofErr w:type="spellStart"/>
      <w:r w:rsidR="00B862D9" w:rsidRPr="00B862D9">
        <w:rPr>
          <w:rFonts w:cs="Arial"/>
          <w:b/>
        </w:rPr>
        <w:t>I’m</w:t>
      </w:r>
      <w:proofErr w:type="spellEnd"/>
      <w:r w:rsidR="00B862D9" w:rsidRPr="00B862D9">
        <w:rPr>
          <w:rFonts w:cs="Arial"/>
          <w:b/>
        </w:rPr>
        <w:t xml:space="preserve"> Hero</w:t>
      </w:r>
      <w:r w:rsidR="00B862D9">
        <w:rPr>
          <w:rFonts w:cs="Arial"/>
        </w:rPr>
        <w:t>. Una mostra</w:t>
      </w:r>
      <w:r w:rsidRPr="008F1FD3">
        <w:rPr>
          <w:rFonts w:cs="Arial"/>
        </w:rPr>
        <w:t xml:space="preserve"> emozionale</w:t>
      </w:r>
      <w:r w:rsidR="00CC2D90">
        <w:rPr>
          <w:rFonts w:cs="Arial"/>
        </w:rPr>
        <w:t xml:space="preserve"> - </w:t>
      </w:r>
      <w:r w:rsidRPr="008F1FD3">
        <w:rPr>
          <w:rFonts w:cs="Arial"/>
        </w:rPr>
        <w:t xml:space="preserve"> che racconta attraverso le </w:t>
      </w:r>
      <w:r w:rsidR="00B862D9">
        <w:rPr>
          <w:rFonts w:cs="Arial"/>
        </w:rPr>
        <w:t>opere</w:t>
      </w:r>
      <w:r w:rsidR="00CC2D90">
        <w:rPr>
          <w:rFonts w:cs="Arial"/>
        </w:rPr>
        <w:t xml:space="preserve"> l'uomo e i </w:t>
      </w:r>
      <w:r w:rsidRPr="008F1FD3">
        <w:rPr>
          <w:rFonts w:cs="Arial"/>
        </w:rPr>
        <w:t>suoi bisogni</w:t>
      </w:r>
      <w:r w:rsidR="00CC2D90">
        <w:rPr>
          <w:rFonts w:cs="Arial"/>
        </w:rPr>
        <w:t xml:space="preserve"> -</w:t>
      </w:r>
      <w:r w:rsidRPr="008F1FD3">
        <w:rPr>
          <w:rFonts w:cs="Arial"/>
        </w:rPr>
        <w:t xml:space="preserve"> nata da un’azione di solidarietà tra il museo e artisti nazionali che si è svolta durante i mesi del </w:t>
      </w:r>
      <w:proofErr w:type="spellStart"/>
      <w:r w:rsidRPr="008F1FD3">
        <w:rPr>
          <w:rFonts w:cs="Arial"/>
        </w:rPr>
        <w:t>lockdowm</w:t>
      </w:r>
      <w:proofErr w:type="spellEnd"/>
      <w:r w:rsidRPr="008F1FD3">
        <w:rPr>
          <w:rFonts w:cs="Arial"/>
        </w:rPr>
        <w:t xml:space="preserve"> </w:t>
      </w:r>
      <w:r w:rsidR="00CC2D90">
        <w:rPr>
          <w:rFonts w:cs="Arial"/>
        </w:rPr>
        <w:t>coinvolgendo</w:t>
      </w:r>
      <w:r w:rsidRPr="008F1FD3">
        <w:rPr>
          <w:rFonts w:cs="Arial"/>
        </w:rPr>
        <w:t xml:space="preserve"> oltre 200 autori. Fortemente voluto dall’A</w:t>
      </w:r>
      <w:r w:rsidR="00CC2D90">
        <w:rPr>
          <w:rFonts w:cs="Arial"/>
        </w:rPr>
        <w:t>ssessore alla Cultura di Abano T</w:t>
      </w:r>
      <w:r w:rsidRPr="008F1FD3">
        <w:rPr>
          <w:rFonts w:cs="Arial"/>
        </w:rPr>
        <w:t>erme, Cristina Pollazzi, che ne è stata l’ideatrice e promotrice, il Contest s</w:t>
      </w:r>
      <w:r w:rsidR="00CC2D90">
        <w:rPr>
          <w:rFonts w:cs="Arial"/>
        </w:rPr>
        <w:t>i è concluso il 28 febbraio, e</w:t>
      </w:r>
      <w:r w:rsidRPr="008F1FD3">
        <w:rPr>
          <w:rFonts w:cs="Arial"/>
        </w:rPr>
        <w:t xml:space="preserve"> ora una giu</w:t>
      </w:r>
      <w:r w:rsidR="00CC2D90">
        <w:rPr>
          <w:rFonts w:cs="Arial"/>
        </w:rPr>
        <w:t>ria</w:t>
      </w:r>
      <w:r w:rsidRPr="008F1FD3">
        <w:rPr>
          <w:rFonts w:cs="Arial"/>
        </w:rPr>
        <w:t xml:space="preserve"> composta da giornalisti nazionali e dall’Assessore sta selezionando le opere, visibili sui social del Museo.</w:t>
      </w:r>
    </w:p>
    <w:p w14:paraId="729410E6" w14:textId="45082343" w:rsidR="00BF3EFF" w:rsidRDefault="00BF3EFF" w:rsidP="00BF3EFF">
      <w:pPr>
        <w:pStyle w:val="Nessunaspaziatura"/>
        <w:jc w:val="both"/>
        <w:rPr>
          <w:rFonts w:cs="Arial"/>
        </w:rPr>
      </w:pPr>
      <w:r>
        <w:rPr>
          <w:rFonts w:cs="Arial"/>
        </w:rPr>
        <w:t xml:space="preserve">La Mostra avrà il titolo “Arte Eroica. Miti di ritrovata Libertà!” Un vero inno </w:t>
      </w:r>
      <w:proofErr w:type="spellStart"/>
      <w:r>
        <w:rPr>
          <w:rFonts w:cs="Arial"/>
        </w:rPr>
        <w:t>all</w:t>
      </w:r>
      <w:proofErr w:type="spellEnd"/>
      <w:r>
        <w:rPr>
          <w:rFonts w:cs="Arial"/>
        </w:rPr>
        <w:t xml:space="preserve"> ripresa e alla libertà piena che ci attende.</w:t>
      </w:r>
    </w:p>
    <w:p w14:paraId="50293876" w14:textId="643DA105" w:rsidR="0058042F" w:rsidRPr="008F1FD3" w:rsidRDefault="007D79E8" w:rsidP="00BF3EFF">
      <w:pPr>
        <w:pStyle w:val="Nessunaspaziatura"/>
        <w:jc w:val="both"/>
        <w:rPr>
          <w:rFonts w:cs="Calibri"/>
        </w:rPr>
      </w:pPr>
      <w:r>
        <w:rPr>
          <w:rFonts w:cs="Calibri"/>
        </w:rPr>
        <w:t>La</w:t>
      </w:r>
      <w:r w:rsidRPr="008F1FD3">
        <w:rPr>
          <w:rFonts w:cs="Calibri"/>
        </w:rPr>
        <w:t xml:space="preserve"> splendida villa</w:t>
      </w:r>
      <w:r>
        <w:rPr>
          <w:rFonts w:cs="Calibri"/>
        </w:rPr>
        <w:t xml:space="preserve"> poi </w:t>
      </w:r>
      <w:r w:rsidRPr="008F1FD3">
        <w:rPr>
          <w:rFonts w:cs="Calibri"/>
        </w:rPr>
        <w:t>aprirà le sue porte per accoglier</w:t>
      </w:r>
      <w:r>
        <w:rPr>
          <w:rFonts w:cs="Calibri"/>
        </w:rPr>
        <w:t>e</w:t>
      </w:r>
      <w:r w:rsidRPr="008F1FD3">
        <w:rPr>
          <w:rFonts w:cs="Calibri"/>
        </w:rPr>
        <w:t xml:space="preserve">, dal 10 settembre al 7 </w:t>
      </w:r>
      <w:r>
        <w:rPr>
          <w:rFonts w:cs="Calibri"/>
        </w:rPr>
        <w:t>novembre</w:t>
      </w:r>
      <w:r w:rsidRPr="008F1FD3">
        <w:rPr>
          <w:rFonts w:cs="Calibri"/>
        </w:rPr>
        <w:t xml:space="preserve"> la mostra fotografica </w:t>
      </w:r>
      <w:r w:rsidRPr="00B862D9">
        <w:rPr>
          <w:rFonts w:cs="Calibri"/>
          <w:b/>
        </w:rPr>
        <w:t>“La giusta distanza. Il Veneto del Cinema. Fotografie di scena dal 2000 al 2019</w:t>
      </w:r>
      <w:r w:rsidRPr="008F1FD3">
        <w:rPr>
          <w:rFonts w:cs="Calibri"/>
        </w:rPr>
        <w:t>”. A seguire, dal 20 novembre al 9 gennaio, l’espo</w:t>
      </w:r>
      <w:r>
        <w:rPr>
          <w:rFonts w:cs="Calibri"/>
        </w:rPr>
        <w:t>si</w:t>
      </w:r>
      <w:r w:rsidRPr="008F1FD3">
        <w:rPr>
          <w:rFonts w:cs="Calibri"/>
        </w:rPr>
        <w:t>zione dedicata a “</w:t>
      </w:r>
      <w:r w:rsidRPr="00B862D9">
        <w:rPr>
          <w:rFonts w:cs="Calibri"/>
          <w:b/>
        </w:rPr>
        <w:t>Luigi Pellanda”.</w:t>
      </w:r>
      <w:r w:rsidRPr="008F1FD3">
        <w:rPr>
          <w:rFonts w:cs="Calibri"/>
        </w:rPr>
        <w:t xml:space="preserve"> A dare il benvenuto al nuovo anno, </w:t>
      </w:r>
      <w:r w:rsidRPr="008F1FD3">
        <w:rPr>
          <w:rFonts w:cs="Calibri"/>
        </w:rPr>
        <w:lastRenderedPageBreak/>
        <w:t xml:space="preserve">l’attesissima </w:t>
      </w:r>
      <w:r>
        <w:rPr>
          <w:rFonts w:cs="Calibri"/>
        </w:rPr>
        <w:t>e</w:t>
      </w:r>
      <w:r w:rsidRPr="008F1FD3">
        <w:rPr>
          <w:rFonts w:cs="Calibri"/>
        </w:rPr>
        <w:t xml:space="preserve"> prestigiosa rassegna fotografica </w:t>
      </w:r>
      <w:r w:rsidRPr="00B862D9">
        <w:rPr>
          <w:rFonts w:cs="Calibri"/>
          <w:b/>
        </w:rPr>
        <w:t>“Robert Capa”,</w:t>
      </w:r>
      <w:r w:rsidRPr="008F1FD3">
        <w:rPr>
          <w:rFonts w:cs="Calibri"/>
        </w:rPr>
        <w:t xml:space="preserve"> </w:t>
      </w:r>
      <w:r>
        <w:rPr>
          <w:rFonts w:cs="Calibri"/>
        </w:rPr>
        <w:t xml:space="preserve">retrospettiva su </w:t>
      </w:r>
      <w:r w:rsidRPr="008F1FD3">
        <w:rPr>
          <w:rFonts w:cs="Calibri"/>
        </w:rPr>
        <w:t>uno dei più grandi fotografi della storia, autentico Maestro dell’obiettivo. Dal 14 gennaio al 5 giugno 2022.</w:t>
      </w:r>
    </w:p>
    <w:p w14:paraId="796C0D07" w14:textId="178679C9" w:rsidR="00624FD4" w:rsidRPr="008F1FD3" w:rsidRDefault="00624FD4" w:rsidP="00BF3EFF">
      <w:pPr>
        <w:pStyle w:val="Nessunaspaziatura"/>
        <w:jc w:val="both"/>
        <w:rPr>
          <w:rFonts w:cs="Calibri"/>
        </w:rPr>
      </w:pPr>
      <w:r w:rsidRPr="008F1FD3">
        <w:rPr>
          <w:rFonts w:cs="Calibri"/>
        </w:rPr>
        <w:t>Nel cuore dell’estate, dal 14 al 29 agosto, alla Ga</w:t>
      </w:r>
      <w:r w:rsidR="006F3E8F" w:rsidRPr="008F1FD3">
        <w:rPr>
          <w:rFonts w:cs="Calibri"/>
        </w:rPr>
        <w:t>ll</w:t>
      </w:r>
      <w:r w:rsidRPr="008F1FD3">
        <w:rPr>
          <w:rFonts w:cs="Calibri"/>
        </w:rPr>
        <w:t xml:space="preserve">eria al Montirone sarà allestita la personale di </w:t>
      </w:r>
      <w:r w:rsidRPr="00CC2D90">
        <w:rPr>
          <w:rFonts w:cs="Calibri"/>
          <w:b/>
        </w:rPr>
        <w:t>Luigi Marano</w:t>
      </w:r>
      <w:r w:rsidR="003F70D4" w:rsidRPr="008F1FD3">
        <w:rPr>
          <w:rFonts w:cs="Calibri"/>
        </w:rPr>
        <w:t>, abile nell’interpretare in chiave assolutamente moderna miti classici e icone senza tempo.</w:t>
      </w:r>
    </w:p>
    <w:p w14:paraId="3B67758B" w14:textId="2B573B4C" w:rsidR="001D5865" w:rsidRPr="008F1FD3" w:rsidRDefault="003F70D4" w:rsidP="00BF3EFF">
      <w:pPr>
        <w:pStyle w:val="Nessunaspaziatura"/>
        <w:jc w:val="both"/>
        <w:rPr>
          <w:rFonts w:cs="Times"/>
          <w:color w:val="000000"/>
        </w:rPr>
      </w:pPr>
      <w:r w:rsidRPr="008F1FD3">
        <w:rPr>
          <w:rFonts w:cs="Calibri"/>
        </w:rPr>
        <w:t>L’appu</w:t>
      </w:r>
      <w:r w:rsidR="00463E1C" w:rsidRPr="008F1FD3">
        <w:rPr>
          <w:rFonts w:cs="Calibri"/>
        </w:rPr>
        <w:t>n</w:t>
      </w:r>
      <w:r w:rsidRPr="008F1FD3">
        <w:rPr>
          <w:rFonts w:cs="Calibri"/>
        </w:rPr>
        <w:t>tamento alla Galleria a</w:t>
      </w:r>
      <w:r w:rsidR="00BB7296" w:rsidRPr="008F1FD3">
        <w:rPr>
          <w:rFonts w:cs="Calibri"/>
        </w:rPr>
        <w:t>l Montirone, si rinnova con tre attes</w:t>
      </w:r>
      <w:r w:rsidR="00463E1C" w:rsidRPr="008F1FD3">
        <w:rPr>
          <w:rFonts w:cs="Calibri"/>
        </w:rPr>
        <w:t xml:space="preserve">issime mostre d’arte. </w:t>
      </w:r>
      <w:r w:rsidR="00463E1C" w:rsidRPr="00CC2D90">
        <w:rPr>
          <w:rFonts w:cs="Calibri"/>
          <w:b/>
        </w:rPr>
        <w:t>La prima</w:t>
      </w:r>
      <w:r w:rsidR="00463E1C" w:rsidRPr="008F1FD3">
        <w:rPr>
          <w:rFonts w:cs="Calibri"/>
        </w:rPr>
        <w:t xml:space="preserve">, </w:t>
      </w:r>
      <w:r w:rsidR="00BB7296" w:rsidRPr="008F1FD3">
        <w:rPr>
          <w:rFonts w:cs="Calibri"/>
        </w:rPr>
        <w:t xml:space="preserve">dal 4 al 19 settembre. A seguire, dal 25 settembre al 10 ottobre, la personale di </w:t>
      </w:r>
      <w:r w:rsidR="00BB7296" w:rsidRPr="00CC2D90">
        <w:rPr>
          <w:rFonts w:cs="Calibri"/>
          <w:b/>
        </w:rPr>
        <w:t xml:space="preserve">Michela </w:t>
      </w:r>
      <w:proofErr w:type="spellStart"/>
      <w:r w:rsidR="00BB7296" w:rsidRPr="00CC2D90">
        <w:rPr>
          <w:rFonts w:cs="Calibri"/>
          <w:b/>
        </w:rPr>
        <w:t>Zampiron</w:t>
      </w:r>
      <w:proofErr w:type="spellEnd"/>
      <w:r w:rsidR="00CC2D90">
        <w:rPr>
          <w:rFonts w:cs="Calibri"/>
        </w:rPr>
        <w:t>, e</w:t>
      </w:r>
      <w:r w:rsidR="00463E1C" w:rsidRPr="008F1FD3">
        <w:rPr>
          <w:rFonts w:cs="Calibri"/>
        </w:rPr>
        <w:t xml:space="preserve">, dal 10 ottobre all’1 novembre quella di </w:t>
      </w:r>
      <w:r w:rsidR="00463E1C" w:rsidRPr="00CC2D90">
        <w:rPr>
          <w:rFonts w:cs="Calibri"/>
          <w:b/>
        </w:rPr>
        <w:t>Chiara Coltro</w:t>
      </w:r>
      <w:r w:rsidR="00463E1C" w:rsidRPr="008F1FD3">
        <w:rPr>
          <w:rFonts w:cs="Calibri"/>
        </w:rPr>
        <w:t>.</w:t>
      </w:r>
    </w:p>
    <w:p w14:paraId="2E640108" w14:textId="498DFCCA" w:rsidR="00736902" w:rsidRPr="008F1FD3" w:rsidRDefault="00D153F5" w:rsidP="00BF3EFF">
      <w:pPr>
        <w:pStyle w:val="Nessunaspaziatura"/>
        <w:jc w:val="both"/>
        <w:rPr>
          <w:rFonts w:cs="Calibri"/>
        </w:rPr>
      </w:pPr>
      <w:r w:rsidRPr="008F1FD3">
        <w:rPr>
          <w:lang w:eastAsia="it-IT"/>
        </w:rPr>
        <w:t>Tre</w:t>
      </w:r>
      <w:r w:rsidR="00D94DAA" w:rsidRPr="008F1FD3">
        <w:rPr>
          <w:lang w:eastAsia="it-IT"/>
        </w:rPr>
        <w:t xml:space="preserve"> gli eventi dedicati ai libri e alla lettura. Alla Biblioteca Civica, </w:t>
      </w:r>
      <w:r w:rsidR="00CC2D90">
        <w:rPr>
          <w:lang w:eastAsia="it-IT"/>
        </w:rPr>
        <w:t xml:space="preserve">il </w:t>
      </w:r>
      <w:r w:rsidR="00D94DAA" w:rsidRPr="008F1FD3">
        <w:rPr>
          <w:lang w:eastAsia="it-IT"/>
        </w:rPr>
        <w:t xml:space="preserve">28 maggio, 4 e 11 giugno si svolgerà </w:t>
      </w:r>
      <w:r w:rsidR="00CC2D90">
        <w:rPr>
          <w:lang w:eastAsia="it-IT"/>
        </w:rPr>
        <w:t>l’</w:t>
      </w:r>
      <w:r w:rsidR="00D94DAA" w:rsidRPr="00CC2D90">
        <w:rPr>
          <w:b/>
          <w:lang w:eastAsia="it-IT"/>
        </w:rPr>
        <w:t>“Happy Hour Book</w:t>
      </w:r>
      <w:r w:rsidR="00CC2D90">
        <w:rPr>
          <w:b/>
          <w:lang w:eastAsia="it-IT"/>
        </w:rPr>
        <w:t xml:space="preserve">”. </w:t>
      </w:r>
      <w:r w:rsidR="00CC2D90" w:rsidRPr="00CC2D90">
        <w:rPr>
          <w:lang w:eastAsia="it-IT"/>
        </w:rPr>
        <w:t>A</w:t>
      </w:r>
      <w:r w:rsidR="00D94DAA" w:rsidRPr="00CC2D90">
        <w:rPr>
          <w:lang w:eastAsia="it-IT"/>
        </w:rPr>
        <w:t xml:space="preserve"> </w:t>
      </w:r>
      <w:r w:rsidR="00D94DAA" w:rsidRPr="008F1FD3">
        <w:rPr>
          <w:lang w:eastAsia="it-IT"/>
        </w:rPr>
        <w:t>par</w:t>
      </w:r>
      <w:r w:rsidR="00F97B0D" w:rsidRPr="008F1FD3">
        <w:rPr>
          <w:lang w:eastAsia="it-IT"/>
        </w:rPr>
        <w:t>t</w:t>
      </w:r>
      <w:r w:rsidR="00D94DAA" w:rsidRPr="008F1FD3">
        <w:rPr>
          <w:lang w:eastAsia="it-IT"/>
        </w:rPr>
        <w:t>ire dal mese di luglio, al</w:t>
      </w:r>
      <w:r w:rsidR="00F97B0D" w:rsidRPr="008F1FD3">
        <w:rPr>
          <w:lang w:eastAsia="it-IT"/>
        </w:rPr>
        <w:t xml:space="preserve"> </w:t>
      </w:r>
      <w:r w:rsidR="00F97B0D" w:rsidRPr="008F1FD3">
        <w:rPr>
          <w:rFonts w:cs="Calibri"/>
          <w:bCs/>
        </w:rPr>
        <w:t xml:space="preserve">Giardino Museo Villa Bassi </w:t>
      </w:r>
      <w:proofErr w:type="spellStart"/>
      <w:r w:rsidR="00F97B0D" w:rsidRPr="008F1FD3">
        <w:rPr>
          <w:rFonts w:cs="Calibri"/>
          <w:bCs/>
        </w:rPr>
        <w:t>Rathgeb</w:t>
      </w:r>
      <w:proofErr w:type="spellEnd"/>
      <w:r w:rsidR="00F97B0D" w:rsidRPr="008F1FD3">
        <w:rPr>
          <w:rFonts w:cs="Calibri"/>
          <w:bCs/>
        </w:rPr>
        <w:t xml:space="preserve"> </w:t>
      </w:r>
      <w:r w:rsidR="00B34A11" w:rsidRPr="008F1FD3">
        <w:rPr>
          <w:rFonts w:cs="Calibri"/>
          <w:bCs/>
        </w:rPr>
        <w:t xml:space="preserve">si terrà </w:t>
      </w:r>
      <w:proofErr w:type="spellStart"/>
      <w:r w:rsidR="00B34A11" w:rsidRPr="00CC2D90">
        <w:rPr>
          <w:rFonts w:cs="Calibri"/>
          <w:b/>
          <w:bCs/>
        </w:rPr>
        <w:t>LibriAbano</w:t>
      </w:r>
      <w:proofErr w:type="spellEnd"/>
      <w:r w:rsidR="00B34A11" w:rsidRPr="008F1FD3">
        <w:rPr>
          <w:rFonts w:cs="Calibri"/>
          <w:bCs/>
        </w:rPr>
        <w:t>, c</w:t>
      </w:r>
      <w:r w:rsidR="00F97B0D" w:rsidRPr="008F1FD3">
        <w:rPr>
          <w:rFonts w:cs="Calibri"/>
          <w:bCs/>
        </w:rPr>
        <w:t xml:space="preserve">iclo di </w:t>
      </w:r>
      <w:r w:rsidR="00F97B0D" w:rsidRPr="008F1FD3">
        <w:rPr>
          <w:rFonts w:cs="Calibri"/>
        </w:rPr>
        <w:t>Incontri con l’autore (9, 16, 23</w:t>
      </w:r>
      <w:r w:rsidR="00107E0D" w:rsidRPr="008F1FD3">
        <w:rPr>
          <w:rFonts w:cs="Calibri"/>
        </w:rPr>
        <w:t xml:space="preserve"> e</w:t>
      </w:r>
      <w:r w:rsidR="00CC2D90">
        <w:rPr>
          <w:rFonts w:cs="Calibri"/>
        </w:rPr>
        <w:t xml:space="preserve"> 31 luglio</w:t>
      </w:r>
      <w:r w:rsidR="00F97B0D" w:rsidRPr="008F1FD3">
        <w:rPr>
          <w:rFonts w:cs="Calibri"/>
        </w:rPr>
        <w:t>).</w:t>
      </w:r>
      <w:r w:rsidRPr="008F1FD3">
        <w:rPr>
          <w:rFonts w:cs="Calibri"/>
        </w:rPr>
        <w:t xml:space="preserve"> Poi, </w:t>
      </w:r>
      <w:r w:rsidR="00067D0B" w:rsidRPr="008F1FD3">
        <w:rPr>
          <w:rFonts w:cs="Calibri"/>
        </w:rPr>
        <w:t xml:space="preserve">dopo l’estate, al via la </w:t>
      </w:r>
      <w:r w:rsidR="00067D0B" w:rsidRPr="00CC2D90">
        <w:rPr>
          <w:rFonts w:cs="Calibri"/>
          <w:b/>
        </w:rPr>
        <w:t>Festa Della Lettura Inclusiva</w:t>
      </w:r>
      <w:r w:rsidR="00067D0B" w:rsidRPr="008F1FD3">
        <w:rPr>
          <w:rFonts w:cs="Calibri"/>
        </w:rPr>
        <w:t xml:space="preserve"> alla Biblioteca Civica con tre giornate</w:t>
      </w:r>
      <w:r w:rsidR="00E60B53" w:rsidRPr="008F1FD3">
        <w:rPr>
          <w:rFonts w:cs="Calibri"/>
        </w:rPr>
        <w:t>, dedic</w:t>
      </w:r>
      <w:r w:rsidR="00B34A11" w:rsidRPr="008F1FD3">
        <w:rPr>
          <w:rFonts w:cs="Calibri"/>
        </w:rPr>
        <w:t>a</w:t>
      </w:r>
      <w:r w:rsidR="00E60B53" w:rsidRPr="008F1FD3">
        <w:rPr>
          <w:rFonts w:cs="Calibri"/>
        </w:rPr>
        <w:t xml:space="preserve">te rispettivamente a bibliotecari e lettori professionisti, alle associazioni di disabili e volontariato e agli </w:t>
      </w:r>
      <w:r w:rsidR="00B34A11" w:rsidRPr="008F1FD3">
        <w:rPr>
          <w:rFonts w:cs="Calibri"/>
        </w:rPr>
        <w:t>in</w:t>
      </w:r>
      <w:r w:rsidR="00E60B53" w:rsidRPr="008F1FD3">
        <w:rPr>
          <w:rFonts w:cs="Calibri"/>
        </w:rPr>
        <w:t>segnati</w:t>
      </w:r>
      <w:r w:rsidR="00067D0B" w:rsidRPr="008F1FD3">
        <w:rPr>
          <w:rFonts w:cs="Calibri"/>
        </w:rPr>
        <w:t xml:space="preserve">: tra il 20 e 23 settembre, </w:t>
      </w:r>
      <w:r w:rsidR="00B34A11" w:rsidRPr="008F1FD3">
        <w:rPr>
          <w:rFonts w:cs="Calibri"/>
        </w:rPr>
        <w:t>il 2 e l’8 ottobre.</w:t>
      </w:r>
      <w:r w:rsidR="00A81432" w:rsidRPr="008F1FD3">
        <w:rPr>
          <w:rFonts w:cs="Calibri"/>
        </w:rPr>
        <w:t xml:space="preserve"> Il 9 e 10 ottobre</w:t>
      </w:r>
      <w:r w:rsidR="00CC2D90">
        <w:rPr>
          <w:rFonts w:cs="Calibri"/>
        </w:rPr>
        <w:t>. Inoltre,</w:t>
      </w:r>
      <w:r w:rsidR="00A81432" w:rsidRPr="008F1FD3">
        <w:rPr>
          <w:rFonts w:cs="Calibri"/>
        </w:rPr>
        <w:t xml:space="preserve"> si affiancherà alla Festa Della Lettura Inclusiva la </w:t>
      </w:r>
      <w:r w:rsidR="00A81432" w:rsidRPr="00CC2D90">
        <w:rPr>
          <w:rFonts w:cs="Calibri"/>
          <w:b/>
        </w:rPr>
        <w:t>Festa della Biblioteca</w:t>
      </w:r>
      <w:r w:rsidR="00A81432" w:rsidRPr="008F1FD3">
        <w:rPr>
          <w:rFonts w:cs="Calibri"/>
        </w:rPr>
        <w:t xml:space="preserve">. </w:t>
      </w:r>
    </w:p>
    <w:p w14:paraId="4D1AE84C" w14:textId="77777777" w:rsidR="00B34A11" w:rsidRPr="008F1FD3" w:rsidRDefault="00B34A11" w:rsidP="00BF3EFF">
      <w:pPr>
        <w:pStyle w:val="Nessunaspaziatura"/>
        <w:jc w:val="both"/>
        <w:rPr>
          <w:rFonts w:cs="Calibri"/>
        </w:rPr>
      </w:pPr>
    </w:p>
    <w:p w14:paraId="16050858" w14:textId="1269C635" w:rsidR="00C664C5" w:rsidRPr="00BF3EFF" w:rsidRDefault="00C664C5" w:rsidP="00BF3EFF">
      <w:pPr>
        <w:pStyle w:val="Nessunaspaziatura"/>
        <w:jc w:val="both"/>
        <w:rPr>
          <w:rFonts w:cs="Calibri"/>
          <w:u w:val="single"/>
        </w:rPr>
      </w:pPr>
      <w:r w:rsidRPr="00BF3EFF">
        <w:rPr>
          <w:rFonts w:cs="Times"/>
          <w:color w:val="000000"/>
          <w:u w:val="single"/>
        </w:rPr>
        <w:t>Il 10 giugno, al Muse</w:t>
      </w:r>
      <w:r w:rsidR="00F75173" w:rsidRPr="00BF3EFF">
        <w:rPr>
          <w:rFonts w:cs="Times"/>
          <w:color w:val="000000"/>
          <w:u w:val="single"/>
        </w:rPr>
        <w:t xml:space="preserve">o Villa Bassi </w:t>
      </w:r>
      <w:proofErr w:type="spellStart"/>
      <w:r w:rsidR="00F75173" w:rsidRPr="00BF3EFF">
        <w:rPr>
          <w:rFonts w:cs="Times"/>
          <w:color w:val="000000"/>
          <w:u w:val="single"/>
        </w:rPr>
        <w:t>Rathgeb</w:t>
      </w:r>
      <w:proofErr w:type="spellEnd"/>
      <w:r w:rsidR="00301D75" w:rsidRPr="00BF3EFF">
        <w:rPr>
          <w:rFonts w:cs="Times"/>
          <w:color w:val="000000"/>
          <w:u w:val="single"/>
        </w:rPr>
        <w:t xml:space="preserve">, </w:t>
      </w:r>
      <w:r w:rsidRPr="00BF3EFF">
        <w:rPr>
          <w:rFonts w:cs="Times"/>
          <w:color w:val="000000"/>
          <w:u w:val="single"/>
        </w:rPr>
        <w:t xml:space="preserve">si svolgerà la tavola rotonda </w:t>
      </w:r>
      <w:r w:rsidRPr="00BF3EFF">
        <w:rPr>
          <w:rFonts w:cs="Times"/>
          <w:b/>
          <w:color w:val="000000"/>
          <w:u w:val="single"/>
        </w:rPr>
        <w:t xml:space="preserve">“Il Museo come </w:t>
      </w:r>
      <w:r w:rsidRPr="00BF3EFF">
        <w:rPr>
          <w:rFonts w:cs="Calibri"/>
          <w:b/>
          <w:u w:val="single"/>
        </w:rPr>
        <w:t>attrattore turistico, nuove modalità di fruizione e misurazione economica. Esempi virtuosi a conf</w:t>
      </w:r>
      <w:r w:rsidR="00A81432" w:rsidRPr="00BF3EFF">
        <w:rPr>
          <w:rFonts w:cs="Calibri"/>
          <w:b/>
          <w:u w:val="single"/>
        </w:rPr>
        <w:t>ronto</w:t>
      </w:r>
      <w:r w:rsidR="00A81432" w:rsidRPr="00BF3EFF">
        <w:rPr>
          <w:rFonts w:cs="Calibri"/>
          <w:u w:val="single"/>
        </w:rPr>
        <w:t>”</w:t>
      </w:r>
      <w:r w:rsidR="00BE0A7B" w:rsidRPr="00BF3EFF">
        <w:rPr>
          <w:rFonts w:cs="Calibri"/>
          <w:u w:val="single"/>
        </w:rPr>
        <w:t xml:space="preserve"> Entrambi si svolgeranno </w:t>
      </w:r>
      <w:r w:rsidRPr="00BF3EFF">
        <w:rPr>
          <w:rFonts w:cs="Calibri"/>
          <w:u w:val="single"/>
        </w:rPr>
        <w:t>in presen</w:t>
      </w:r>
      <w:r w:rsidR="00A81432" w:rsidRPr="00BF3EFF">
        <w:rPr>
          <w:rFonts w:cs="Calibri"/>
          <w:u w:val="single"/>
        </w:rPr>
        <w:t>za e diretta FB e via streaming.</w:t>
      </w:r>
    </w:p>
    <w:p w14:paraId="522424E2" w14:textId="77777777" w:rsidR="002B12EC" w:rsidRPr="008F1FD3" w:rsidRDefault="002B12EC" w:rsidP="00BF3EFF">
      <w:pPr>
        <w:pStyle w:val="Nessunaspaziatura"/>
        <w:jc w:val="both"/>
        <w:rPr>
          <w:rFonts w:cs="Calibri"/>
        </w:rPr>
      </w:pPr>
    </w:p>
    <w:p w14:paraId="59934287" w14:textId="601F3969" w:rsidR="00F97B0D" w:rsidRPr="008F1FD3" w:rsidRDefault="002B12EC" w:rsidP="00BF3EFF">
      <w:pPr>
        <w:pStyle w:val="Nessunaspaziatura"/>
        <w:jc w:val="both"/>
        <w:rPr>
          <w:rFonts w:cs="Calibri"/>
          <w:bCs/>
        </w:rPr>
      </w:pPr>
      <w:r w:rsidRPr="008F1FD3">
        <w:rPr>
          <w:rFonts w:cs="Calibri"/>
          <w:bCs/>
        </w:rPr>
        <w:t>Abano Terme non si dimentica poi degli amanti di musica, teatro e prosa.</w:t>
      </w:r>
    </w:p>
    <w:p w14:paraId="0C727471" w14:textId="5112AB9C" w:rsidR="00316B19" w:rsidRPr="008F1FD3" w:rsidRDefault="00F75173" w:rsidP="00BF3EFF">
      <w:pPr>
        <w:pStyle w:val="Nessunaspaziatura"/>
        <w:jc w:val="both"/>
        <w:rPr>
          <w:rFonts w:cs="Calibri"/>
          <w:iCs/>
        </w:rPr>
      </w:pPr>
      <w:r>
        <w:rPr>
          <w:rFonts w:cs="Calibri"/>
          <w:bCs/>
        </w:rPr>
        <w:t xml:space="preserve">Il 19 giugno e il 24 luglio, </w:t>
      </w:r>
      <w:r w:rsidR="002B12EC" w:rsidRPr="008F1FD3">
        <w:rPr>
          <w:rFonts w:cs="Calibri"/>
          <w:bCs/>
        </w:rPr>
        <w:t>alla Tensostruttura Magnolia</w:t>
      </w:r>
      <w:r w:rsidR="002E252A" w:rsidRPr="008F1FD3">
        <w:rPr>
          <w:rFonts w:cs="Calibri"/>
        </w:rPr>
        <w:t xml:space="preserve">, </w:t>
      </w:r>
      <w:r>
        <w:rPr>
          <w:rFonts w:cs="Calibri"/>
        </w:rPr>
        <w:t xml:space="preserve">due </w:t>
      </w:r>
      <w:r>
        <w:rPr>
          <w:rFonts w:cs="Calibri"/>
          <w:b/>
        </w:rPr>
        <w:t>Concerti</w:t>
      </w:r>
      <w:r w:rsidR="002B12EC" w:rsidRPr="00F75173">
        <w:rPr>
          <w:rFonts w:cs="Calibri"/>
          <w:b/>
        </w:rPr>
        <w:t xml:space="preserve"> dell’Orchestra di Padova e del Veneto</w:t>
      </w:r>
      <w:r w:rsidR="002E252A" w:rsidRPr="008F1FD3">
        <w:rPr>
          <w:rFonts w:cs="Calibri"/>
        </w:rPr>
        <w:t>,</w:t>
      </w:r>
      <w:r w:rsidR="002E252A" w:rsidRPr="008F1FD3">
        <w:rPr>
          <w:rFonts w:cs="Calibri"/>
          <w:bCs/>
        </w:rPr>
        <w:t xml:space="preserve"> </w:t>
      </w:r>
      <w:r w:rsidR="00316B19" w:rsidRPr="008F1FD3">
        <w:rPr>
          <w:rFonts w:cs="Calibri"/>
          <w:bCs/>
        </w:rPr>
        <w:t>2</w:t>
      </w:r>
      <w:r w:rsidR="002B12EC" w:rsidRPr="008F1FD3">
        <w:rPr>
          <w:rFonts w:cs="Calibri"/>
        </w:rPr>
        <w:t>50° anniversario della visita di Mozart e del padre in Italia e a Padova</w:t>
      </w:r>
      <w:r>
        <w:rPr>
          <w:rFonts w:cs="Calibri"/>
        </w:rPr>
        <w:t>. In programma:</w:t>
      </w:r>
      <w:r w:rsidR="002E252A" w:rsidRPr="008F1FD3">
        <w:rPr>
          <w:rFonts w:cs="Calibri"/>
        </w:rPr>
        <w:t xml:space="preserve"> </w:t>
      </w:r>
      <w:r>
        <w:rPr>
          <w:rFonts w:cs="Calibri"/>
        </w:rPr>
        <w:t xml:space="preserve">la prima serata </w:t>
      </w:r>
      <w:r w:rsidR="00316B19" w:rsidRPr="008F1FD3">
        <w:rPr>
          <w:rFonts w:cs="Calibri"/>
        </w:rPr>
        <w:t xml:space="preserve">Mozart </w:t>
      </w:r>
      <w:r w:rsidR="002B12EC" w:rsidRPr="008F1FD3">
        <w:rPr>
          <w:rFonts w:cs="Calibri"/>
          <w:iCs/>
        </w:rPr>
        <w:t>Le nozze di Figaro</w:t>
      </w:r>
      <w:r w:rsidR="002B12EC" w:rsidRPr="008F1FD3">
        <w:rPr>
          <w:rFonts w:cs="Calibri"/>
        </w:rPr>
        <w:t>, Overture</w:t>
      </w:r>
      <w:r w:rsidR="00316B19" w:rsidRPr="008F1FD3">
        <w:rPr>
          <w:rFonts w:cs="Calibri"/>
          <w:bCs/>
        </w:rPr>
        <w:t>,</w:t>
      </w:r>
      <w:r w:rsidR="002E252A" w:rsidRPr="008F1FD3">
        <w:rPr>
          <w:rFonts w:cs="Calibri"/>
          <w:bCs/>
        </w:rPr>
        <w:t xml:space="preserve"> </w:t>
      </w:r>
      <w:r w:rsidR="002B12EC" w:rsidRPr="008F1FD3">
        <w:rPr>
          <w:rFonts w:cs="Calibri"/>
        </w:rPr>
        <w:t>Concerto per corno e orchestra n.2 K 417</w:t>
      </w:r>
      <w:r w:rsidR="002E252A" w:rsidRPr="008F1FD3">
        <w:rPr>
          <w:rFonts w:cs="Calibri"/>
          <w:bCs/>
        </w:rPr>
        <w:t xml:space="preserve"> e </w:t>
      </w:r>
      <w:r w:rsidR="002B12EC" w:rsidRPr="008F1FD3">
        <w:rPr>
          <w:rFonts w:cs="Calibri"/>
        </w:rPr>
        <w:t xml:space="preserve">Sinfonia n. 41 K 551 </w:t>
      </w:r>
      <w:proofErr w:type="spellStart"/>
      <w:r w:rsidR="002B12EC" w:rsidRPr="008F1FD3">
        <w:rPr>
          <w:rFonts w:cs="Calibri"/>
          <w:iCs/>
        </w:rPr>
        <w:t>Jupiter</w:t>
      </w:r>
      <w:proofErr w:type="spellEnd"/>
      <w:r>
        <w:rPr>
          <w:rFonts w:cs="Calibri"/>
          <w:iCs/>
        </w:rPr>
        <w:t xml:space="preserve">; la seconda, </w:t>
      </w:r>
      <w:r w:rsidR="00316B19" w:rsidRPr="008F1FD3">
        <w:rPr>
          <w:rFonts w:cs="Calibri"/>
        </w:rPr>
        <w:t xml:space="preserve">Mozart </w:t>
      </w:r>
      <w:r w:rsidR="00316B19" w:rsidRPr="008F1FD3">
        <w:rPr>
          <w:rFonts w:cs="Calibri"/>
          <w:iCs/>
        </w:rPr>
        <w:t>Don Giovanni</w:t>
      </w:r>
      <w:r w:rsidR="00316B19" w:rsidRPr="008F1FD3">
        <w:rPr>
          <w:rFonts w:cs="Calibri"/>
        </w:rPr>
        <w:t xml:space="preserve">, Overture e Concerto per oboe e orchestra K 314 e Mendelssohn, Sinfonia n. 4 </w:t>
      </w:r>
      <w:r w:rsidR="00316B19" w:rsidRPr="008F1FD3">
        <w:rPr>
          <w:rFonts w:cs="Calibri"/>
          <w:iCs/>
        </w:rPr>
        <w:t>Italiana.</w:t>
      </w:r>
    </w:p>
    <w:p w14:paraId="20F24EFB" w14:textId="276F52B3" w:rsidR="003B73D9" w:rsidRPr="008F1FD3" w:rsidRDefault="00107E0D" w:rsidP="00BF3EFF">
      <w:pPr>
        <w:pStyle w:val="Nessunaspaziatura"/>
        <w:jc w:val="both"/>
        <w:rPr>
          <w:rFonts w:cs="Calibri"/>
        </w:rPr>
      </w:pPr>
      <w:r w:rsidRPr="008F1FD3">
        <w:rPr>
          <w:bCs/>
        </w:rPr>
        <w:t xml:space="preserve">Sempre alla </w:t>
      </w:r>
      <w:r w:rsidRPr="008F1FD3">
        <w:rPr>
          <w:rFonts w:cs="Calibri"/>
          <w:bCs/>
        </w:rPr>
        <w:t>Tensostruttura Magnolia</w:t>
      </w:r>
      <w:r w:rsidR="00F51EA3" w:rsidRPr="008F1FD3">
        <w:rPr>
          <w:rFonts w:cs="Calibri"/>
          <w:bCs/>
        </w:rPr>
        <w:t xml:space="preserve"> </w:t>
      </w:r>
      <w:r w:rsidR="00F51EA3" w:rsidRPr="00F75173">
        <w:rPr>
          <w:rFonts w:cs="Calibri"/>
          <w:bCs/>
        </w:rPr>
        <w:t>duplice appuntamento con</w:t>
      </w:r>
      <w:r w:rsidR="00F75173">
        <w:rPr>
          <w:rFonts w:cs="Calibri"/>
          <w:b/>
          <w:bCs/>
        </w:rPr>
        <w:t xml:space="preserve"> Abano Estate a Teatro. </w:t>
      </w:r>
      <w:r w:rsidR="00F75173">
        <w:rPr>
          <w:rFonts w:cs="Calibri"/>
          <w:bCs/>
        </w:rPr>
        <w:t>I</w:t>
      </w:r>
      <w:r w:rsidR="00F75173" w:rsidRPr="00F75173">
        <w:rPr>
          <w:rFonts w:cs="Calibri"/>
          <w:bCs/>
        </w:rPr>
        <w:t>I</w:t>
      </w:r>
      <w:r w:rsidR="00F75173">
        <w:rPr>
          <w:rFonts w:cs="Calibri"/>
          <w:bCs/>
        </w:rPr>
        <w:t xml:space="preserve"> 22 luglio</w:t>
      </w:r>
      <w:r w:rsidR="00F51EA3" w:rsidRPr="00F75173">
        <w:rPr>
          <w:rFonts w:cs="Calibri"/>
          <w:bCs/>
        </w:rPr>
        <w:t>,</w:t>
      </w:r>
      <w:r w:rsidR="00F51EA3" w:rsidRPr="008F1FD3">
        <w:rPr>
          <w:rFonts w:cs="Calibri"/>
          <w:b/>
          <w:bCs/>
        </w:rPr>
        <w:t xml:space="preserve"> il </w:t>
      </w:r>
      <w:r w:rsidR="00F51EA3" w:rsidRPr="008F1FD3">
        <w:rPr>
          <w:rFonts w:cs="Calibri"/>
        </w:rPr>
        <w:t xml:space="preserve">nuovo spettacolo di </w:t>
      </w:r>
      <w:r w:rsidR="00F75173">
        <w:rPr>
          <w:rFonts w:cs="Calibri"/>
        </w:rPr>
        <w:t xml:space="preserve">Lella Costa </w:t>
      </w:r>
      <w:r w:rsidR="00F75173" w:rsidRPr="00F75173">
        <w:rPr>
          <w:rFonts w:cs="Calibri"/>
          <w:b/>
        </w:rPr>
        <w:t>“Intelletto d’amore”</w:t>
      </w:r>
      <w:r w:rsidR="00F51EA3" w:rsidRPr="00F75173">
        <w:rPr>
          <w:rFonts w:cs="Calibri"/>
          <w:b/>
          <w:bCs/>
          <w:iCs/>
        </w:rPr>
        <w:t>,</w:t>
      </w:r>
      <w:r w:rsidR="00F51EA3" w:rsidRPr="008F1FD3">
        <w:rPr>
          <w:rFonts w:cs="Calibri"/>
          <w:b/>
          <w:bCs/>
          <w:iCs/>
        </w:rPr>
        <w:t xml:space="preserve"> </w:t>
      </w:r>
      <w:r w:rsidR="00F51EA3" w:rsidRPr="008F1FD3">
        <w:rPr>
          <w:rFonts w:cs="Calibri"/>
        </w:rPr>
        <w:t xml:space="preserve">scritto da Gabriele </w:t>
      </w:r>
      <w:proofErr w:type="spellStart"/>
      <w:r w:rsidR="00F51EA3" w:rsidRPr="008F1FD3">
        <w:rPr>
          <w:rFonts w:cs="Calibri"/>
        </w:rPr>
        <w:t>Vacis</w:t>
      </w:r>
      <w:proofErr w:type="spellEnd"/>
      <w:r w:rsidR="00F51EA3" w:rsidRPr="008F1FD3">
        <w:rPr>
          <w:rFonts w:cs="Calibri"/>
        </w:rPr>
        <w:t xml:space="preserve"> in occasione dei settecento anni dalla morte di Dante Alighieri. Il 6 agosto </w:t>
      </w:r>
      <w:r w:rsidR="00F75173" w:rsidRPr="00F75173">
        <w:rPr>
          <w:rFonts w:cs="Calibri"/>
          <w:bCs/>
          <w:color w:val="202124"/>
        </w:rPr>
        <w:t xml:space="preserve">Marina </w:t>
      </w:r>
      <w:proofErr w:type="spellStart"/>
      <w:r w:rsidR="00F75173" w:rsidRPr="00F75173">
        <w:rPr>
          <w:rFonts w:cs="Calibri"/>
          <w:bCs/>
          <w:color w:val="202124"/>
        </w:rPr>
        <w:t>Massironi</w:t>
      </w:r>
      <w:proofErr w:type="spellEnd"/>
      <w:r w:rsidR="00F75173" w:rsidRPr="00F75173">
        <w:rPr>
          <w:rFonts w:cs="Calibri"/>
          <w:bCs/>
          <w:color w:val="202124"/>
        </w:rPr>
        <w:t xml:space="preserve"> e</w:t>
      </w:r>
      <w:r w:rsidR="00F75173">
        <w:rPr>
          <w:rFonts w:cs="Calibri"/>
          <w:bCs/>
          <w:color w:val="202124"/>
        </w:rPr>
        <w:t xml:space="preserve"> </w:t>
      </w:r>
      <w:r w:rsidR="00F51EA3" w:rsidRPr="00F75173">
        <w:rPr>
          <w:rFonts w:cs="Calibri"/>
          <w:bCs/>
          <w:color w:val="202124"/>
        </w:rPr>
        <w:t>Giovanni Franzoni ne “</w:t>
      </w:r>
      <w:r w:rsidR="00F51EA3" w:rsidRPr="00F75173">
        <w:rPr>
          <w:rFonts w:cs="Calibri"/>
          <w:b/>
        </w:rPr>
        <w:t>Le verità di Bakersfield</w:t>
      </w:r>
      <w:r w:rsidR="00F51EA3" w:rsidRPr="008F1FD3">
        <w:rPr>
          <w:rFonts w:cs="Calibri"/>
        </w:rPr>
        <w:t>”, due vicende umane lonta</w:t>
      </w:r>
      <w:r w:rsidR="00F75173">
        <w:rPr>
          <w:rFonts w:cs="Calibri"/>
        </w:rPr>
        <w:t>nissime che si incontrano nello</w:t>
      </w:r>
      <w:r w:rsidR="00395A1B">
        <w:rPr>
          <w:rFonts w:cs="Calibri"/>
        </w:rPr>
        <w:t xml:space="preserve"> scenario di un’America </w:t>
      </w:r>
      <w:r w:rsidR="00F51EA3" w:rsidRPr="008F1FD3">
        <w:rPr>
          <w:rFonts w:cs="Calibri"/>
        </w:rPr>
        <w:t xml:space="preserve">percorsa da forti divari sociali. </w:t>
      </w:r>
      <w:r w:rsidR="003B73D9" w:rsidRPr="008F1FD3">
        <w:rPr>
          <w:rFonts w:cs="Calibri"/>
        </w:rPr>
        <w:t>A novembre si aprirà inoltre la s</w:t>
      </w:r>
      <w:r w:rsidR="00A81432" w:rsidRPr="008F1FD3">
        <w:rPr>
          <w:rFonts w:cs="Calibri"/>
        </w:rPr>
        <w:t>tagione di prosa 2021-22 Abano T</w:t>
      </w:r>
      <w:r w:rsidR="003B73D9" w:rsidRPr="008F1FD3">
        <w:rPr>
          <w:rFonts w:cs="Calibri"/>
        </w:rPr>
        <w:t>eatro</w:t>
      </w:r>
      <w:r w:rsidR="00301D75">
        <w:rPr>
          <w:rFonts w:cs="Calibri"/>
        </w:rPr>
        <w:t>.</w:t>
      </w:r>
      <w:r w:rsidR="00BF3EFF">
        <w:rPr>
          <w:rFonts w:cs="Calibri"/>
        </w:rPr>
        <w:t xml:space="preserve"> </w:t>
      </w:r>
      <w:r w:rsidR="002E252A" w:rsidRPr="008F1FD3">
        <w:rPr>
          <w:rFonts w:cs="Calibri"/>
          <w:iCs/>
        </w:rPr>
        <w:t>Il 1</w:t>
      </w:r>
      <w:r w:rsidR="00940634" w:rsidRPr="008F1FD3">
        <w:rPr>
          <w:rFonts w:cs="Calibri"/>
          <w:iCs/>
        </w:rPr>
        <w:t>0 luglio,</w:t>
      </w:r>
      <w:r w:rsidR="00940634" w:rsidRPr="008F1FD3">
        <w:rPr>
          <w:rFonts w:cs="Calibri"/>
          <w:bCs/>
        </w:rPr>
        <w:t xml:space="preserve"> alle 21.15, la magia e la suggestione ci aspettano al </w:t>
      </w:r>
      <w:r w:rsidRPr="008F1FD3">
        <w:rPr>
          <w:rFonts w:cs="Calibri"/>
          <w:bCs/>
        </w:rPr>
        <w:t xml:space="preserve">Parco di Villa Bembiana </w:t>
      </w:r>
      <w:r w:rsidR="00940634" w:rsidRPr="008F1FD3">
        <w:rPr>
          <w:rFonts w:cs="Calibri"/>
          <w:bCs/>
        </w:rPr>
        <w:t xml:space="preserve">con </w:t>
      </w:r>
      <w:r w:rsidR="00940634" w:rsidRPr="00395A1B">
        <w:rPr>
          <w:rFonts w:cs="Calibri"/>
          <w:b/>
          <w:bCs/>
        </w:rPr>
        <w:t>“Sentieri Sonori”,</w:t>
      </w:r>
      <w:r w:rsidR="00940634" w:rsidRPr="008F1FD3">
        <w:rPr>
          <w:rFonts w:cs="Calibri"/>
          <w:bCs/>
        </w:rPr>
        <w:t xml:space="preserve"> </w:t>
      </w:r>
      <w:r w:rsidR="00940634" w:rsidRPr="008F1FD3">
        <w:rPr>
          <w:rFonts w:cs="Calibri"/>
        </w:rPr>
        <w:t xml:space="preserve">passeggiata da Monteortone a Monterosso e concerto </w:t>
      </w:r>
      <w:proofErr w:type="spellStart"/>
      <w:r w:rsidR="00940634" w:rsidRPr="008F1FD3">
        <w:rPr>
          <w:rFonts w:cs="Calibri"/>
          <w:iCs/>
        </w:rPr>
        <w:t>Chiar</w:t>
      </w:r>
      <w:proofErr w:type="spellEnd"/>
      <w:r w:rsidR="00940634" w:rsidRPr="008F1FD3">
        <w:rPr>
          <w:rFonts w:cs="Calibri"/>
          <w:iCs/>
        </w:rPr>
        <w:t xml:space="preserve"> Di Luna.</w:t>
      </w:r>
      <w:r w:rsidR="00940634" w:rsidRPr="008F1FD3">
        <w:rPr>
          <w:rFonts w:cs="Calibri"/>
        </w:rPr>
        <w:t xml:space="preserve"> </w:t>
      </w:r>
      <w:r w:rsidR="00BF3EFF">
        <w:rPr>
          <w:rFonts w:cs="Calibri"/>
        </w:rPr>
        <w:t xml:space="preserve"> </w:t>
      </w:r>
      <w:r w:rsidR="00561788" w:rsidRPr="008F1FD3">
        <w:rPr>
          <w:rFonts w:cs="Calibri"/>
        </w:rPr>
        <w:t>La</w:t>
      </w:r>
      <w:r w:rsidR="00316B19" w:rsidRPr="008F1FD3">
        <w:rPr>
          <w:rFonts w:cs="Calibri"/>
        </w:rPr>
        <w:t xml:space="preserve"> musica prosegue</w:t>
      </w:r>
      <w:r w:rsidR="00561788" w:rsidRPr="008F1FD3">
        <w:rPr>
          <w:rFonts w:cs="Calibri"/>
        </w:rPr>
        <w:t xml:space="preserve"> poi con il ciclo </w:t>
      </w:r>
      <w:r w:rsidR="00561788" w:rsidRPr="00395A1B">
        <w:rPr>
          <w:rFonts w:cs="Calibri"/>
          <w:b/>
        </w:rPr>
        <w:t>“Vespri D’Organo”,</w:t>
      </w:r>
      <w:r w:rsidR="00561788" w:rsidRPr="008F1FD3">
        <w:rPr>
          <w:rFonts w:cs="Calibri"/>
        </w:rPr>
        <w:t xml:space="preserve"> il 26 settembre, </w:t>
      </w:r>
      <w:r w:rsidR="00395A1B">
        <w:rPr>
          <w:rFonts w:cs="Calibri"/>
        </w:rPr>
        <w:t xml:space="preserve">il </w:t>
      </w:r>
      <w:r w:rsidR="00561788" w:rsidRPr="008F1FD3">
        <w:rPr>
          <w:rFonts w:cs="Calibri"/>
        </w:rPr>
        <w:t xml:space="preserve">3 e </w:t>
      </w:r>
      <w:r w:rsidR="00395A1B">
        <w:rPr>
          <w:rFonts w:cs="Calibri"/>
        </w:rPr>
        <w:t xml:space="preserve">il </w:t>
      </w:r>
      <w:r w:rsidR="00561788" w:rsidRPr="008F1FD3">
        <w:rPr>
          <w:rFonts w:cs="Calibri"/>
        </w:rPr>
        <w:t>10 ottobre al Duomo di San Lorenzo; e il</w:t>
      </w:r>
      <w:r w:rsidR="00395A1B">
        <w:rPr>
          <w:rFonts w:cs="Calibri"/>
        </w:rPr>
        <w:t xml:space="preserve"> 27 dicembre alla Chiesa Sacro C</w:t>
      </w:r>
      <w:r w:rsidR="00561788" w:rsidRPr="008F1FD3">
        <w:rPr>
          <w:rFonts w:cs="Calibri"/>
        </w:rPr>
        <w:t xml:space="preserve">uore con il </w:t>
      </w:r>
      <w:r w:rsidR="00561788" w:rsidRPr="00395A1B">
        <w:rPr>
          <w:rFonts w:cs="Calibri"/>
          <w:b/>
        </w:rPr>
        <w:t>“Concerto di Natale”.</w:t>
      </w:r>
      <w:r w:rsidR="00BF3EFF" w:rsidRPr="008F1FD3">
        <w:rPr>
          <w:rFonts w:cs="Calibri"/>
        </w:rPr>
        <w:t xml:space="preserve"> </w:t>
      </w:r>
    </w:p>
    <w:p w14:paraId="2BC7372D" w14:textId="338FFC17" w:rsidR="00395A1B" w:rsidRDefault="003B73D9" w:rsidP="00BF3EFF">
      <w:pPr>
        <w:pStyle w:val="Nessunaspaziatura"/>
        <w:jc w:val="both"/>
        <w:rPr>
          <w:rFonts w:cs="Calibri"/>
        </w:rPr>
      </w:pPr>
      <w:r w:rsidRPr="008F1FD3">
        <w:rPr>
          <w:rFonts w:cs="Calibri"/>
        </w:rPr>
        <w:t xml:space="preserve">Ed è ancora la musica a essere “en vedette”, ma </w:t>
      </w:r>
      <w:r w:rsidR="00BE160F" w:rsidRPr="008F1FD3">
        <w:rPr>
          <w:rFonts w:cs="Calibri"/>
        </w:rPr>
        <w:t>questa volta abbinata all</w:t>
      </w:r>
      <w:r w:rsidR="00395A1B">
        <w:rPr>
          <w:rFonts w:cs="Calibri"/>
        </w:rPr>
        <w:t>a settima arte, con la rassegna</w:t>
      </w:r>
      <w:r w:rsidR="00BE160F" w:rsidRPr="008F1FD3">
        <w:rPr>
          <w:rFonts w:cs="Calibri"/>
        </w:rPr>
        <w:t xml:space="preserve"> </w:t>
      </w:r>
      <w:proofErr w:type="spellStart"/>
      <w:r w:rsidR="00BE160F" w:rsidRPr="00395A1B">
        <w:rPr>
          <w:rFonts w:cs="Calibri"/>
          <w:b/>
        </w:rPr>
        <w:t>Cine</w:t>
      </w:r>
      <w:r w:rsidR="00395A1B">
        <w:rPr>
          <w:rFonts w:cs="Calibri"/>
          <w:b/>
        </w:rPr>
        <w:t>m</w:t>
      </w:r>
      <w:r w:rsidR="00BE160F" w:rsidRPr="00395A1B">
        <w:rPr>
          <w:rFonts w:cs="Calibri"/>
          <w:b/>
        </w:rPr>
        <w:t>ABANO</w:t>
      </w:r>
      <w:proofErr w:type="spellEnd"/>
      <w:r w:rsidR="00BE160F" w:rsidRPr="00395A1B">
        <w:rPr>
          <w:rFonts w:cs="Calibri"/>
          <w:b/>
        </w:rPr>
        <w:t>,</w:t>
      </w:r>
      <w:r w:rsidR="00BE160F" w:rsidRPr="008F1FD3">
        <w:rPr>
          <w:rFonts w:cs="Calibri"/>
        </w:rPr>
        <w:t xml:space="preserve"> animata da film di prestigio diventati celebri proprio per le loro colonne sonore e da numerosissimi inco</w:t>
      </w:r>
      <w:r w:rsidR="004A0062" w:rsidRPr="008F1FD3">
        <w:rPr>
          <w:rFonts w:cs="Calibri"/>
        </w:rPr>
        <w:t>ntri con gli autori che illustre</w:t>
      </w:r>
      <w:r w:rsidR="00BE160F" w:rsidRPr="008F1FD3">
        <w:rPr>
          <w:rFonts w:cs="Calibri"/>
        </w:rPr>
        <w:t xml:space="preserve">ranno tutti gli aspetti della creazione </w:t>
      </w:r>
      <w:r w:rsidR="004A0062" w:rsidRPr="008F1FD3">
        <w:rPr>
          <w:rFonts w:cs="Calibri"/>
        </w:rPr>
        <w:t xml:space="preserve">musicale puntando l’accento </w:t>
      </w:r>
      <w:r w:rsidR="00395A1B">
        <w:rPr>
          <w:rFonts w:cs="Calibri"/>
        </w:rPr>
        <w:t>sulla capacità di coinvolgere ed emozionar</w:t>
      </w:r>
      <w:r w:rsidR="004A0062" w:rsidRPr="008F1FD3">
        <w:rPr>
          <w:rFonts w:cs="Calibri"/>
        </w:rPr>
        <w:t>e lo spettatore enfatizzando la tram</w:t>
      </w:r>
      <w:r w:rsidR="00395A1B">
        <w:rPr>
          <w:rFonts w:cs="Calibri"/>
        </w:rPr>
        <w:t xml:space="preserve">a delle </w:t>
      </w:r>
      <w:r w:rsidR="00395A1B">
        <w:rPr>
          <w:rFonts w:cs="Calibri"/>
        </w:rPr>
        <w:lastRenderedPageBreak/>
        <w:t>pellicole e</w:t>
      </w:r>
      <w:r w:rsidR="004A0062" w:rsidRPr="008F1FD3">
        <w:rPr>
          <w:rFonts w:cs="Calibri"/>
        </w:rPr>
        <w:t xml:space="preserve"> i loro momen</w:t>
      </w:r>
      <w:r w:rsidR="00FB7637" w:rsidRPr="008F1FD3">
        <w:rPr>
          <w:rFonts w:cs="Calibri"/>
        </w:rPr>
        <w:t xml:space="preserve">ti </w:t>
      </w:r>
      <w:r w:rsidR="00395A1B">
        <w:rPr>
          <w:rFonts w:cs="Calibri"/>
        </w:rPr>
        <w:t>più salienti. A</w:t>
      </w:r>
      <w:r w:rsidR="00FB7637" w:rsidRPr="008F1FD3">
        <w:rPr>
          <w:rFonts w:cs="Calibri"/>
        </w:rPr>
        <w:t xml:space="preserve"> ospitarla il </w:t>
      </w:r>
      <w:proofErr w:type="spellStart"/>
      <w:r w:rsidR="00FB7637" w:rsidRPr="008F1FD3">
        <w:rPr>
          <w:rFonts w:cs="Calibri"/>
        </w:rPr>
        <w:t>G</w:t>
      </w:r>
      <w:r w:rsidR="004A0062" w:rsidRPr="008F1FD3">
        <w:rPr>
          <w:rFonts w:cs="Calibri"/>
        </w:rPr>
        <w:t>ìardino</w:t>
      </w:r>
      <w:proofErr w:type="spellEnd"/>
      <w:r w:rsidR="004A0062" w:rsidRPr="008F1FD3">
        <w:rPr>
          <w:rFonts w:cs="Calibri"/>
        </w:rPr>
        <w:t xml:space="preserve"> Museo Villa Bass</w:t>
      </w:r>
      <w:r w:rsidR="00BB5AE7">
        <w:rPr>
          <w:rFonts w:cs="Calibri"/>
        </w:rPr>
        <w:t>i</w:t>
      </w:r>
      <w:r w:rsidR="004A0062" w:rsidRPr="008F1FD3">
        <w:rPr>
          <w:rFonts w:cs="Calibri"/>
        </w:rPr>
        <w:t xml:space="preserve"> </w:t>
      </w:r>
      <w:proofErr w:type="spellStart"/>
      <w:r w:rsidR="004A0062" w:rsidRPr="008F1FD3">
        <w:rPr>
          <w:rFonts w:cs="Calibri"/>
        </w:rPr>
        <w:t>Rathgeb</w:t>
      </w:r>
      <w:proofErr w:type="spellEnd"/>
      <w:r w:rsidR="004A0062" w:rsidRPr="008F1FD3">
        <w:rPr>
          <w:rFonts w:cs="Calibri"/>
        </w:rPr>
        <w:t xml:space="preserve"> nelle</w:t>
      </w:r>
      <w:r w:rsidR="00395A1B">
        <w:rPr>
          <w:rFonts w:cs="Calibri"/>
        </w:rPr>
        <w:t xml:space="preserve"> seguent</w:t>
      </w:r>
      <w:r w:rsidR="00BA6378" w:rsidRPr="008F1FD3">
        <w:rPr>
          <w:rFonts w:cs="Calibri"/>
        </w:rPr>
        <w:t>i date: 30 giugno; 7, 14,21 e 28 luglio; 4, 11,18, 25 agosto; 1, 8 settembre.</w:t>
      </w:r>
      <w:r w:rsidR="00BF3EFF">
        <w:rPr>
          <w:rFonts w:cs="Calibri"/>
        </w:rPr>
        <w:t xml:space="preserve"> </w:t>
      </w:r>
      <w:r w:rsidR="00FB7637" w:rsidRPr="008F1FD3">
        <w:rPr>
          <w:rFonts w:cs="Calibri"/>
        </w:rPr>
        <w:t>A completare il programma,</w:t>
      </w:r>
      <w:r w:rsidR="00316906" w:rsidRPr="008F1FD3">
        <w:rPr>
          <w:rFonts w:cs="Calibri"/>
        </w:rPr>
        <w:t xml:space="preserve"> eventi che si svolgono per intere giornate. </w:t>
      </w:r>
    </w:p>
    <w:p w14:paraId="236DABEE" w14:textId="0A92A820" w:rsidR="007B26C6" w:rsidRPr="008F1FD3" w:rsidRDefault="00316906" w:rsidP="00BF3EFF">
      <w:pPr>
        <w:pStyle w:val="Nessunaspaziatura"/>
        <w:jc w:val="both"/>
        <w:rPr>
          <w:b/>
          <w:bCs/>
        </w:rPr>
      </w:pPr>
      <w:r w:rsidRPr="008F1FD3">
        <w:rPr>
          <w:rFonts w:cs="Calibri"/>
        </w:rPr>
        <w:t>Dal 3 al 5 sette</w:t>
      </w:r>
      <w:r w:rsidR="00395A1B">
        <w:rPr>
          <w:rFonts w:cs="Calibri"/>
        </w:rPr>
        <w:t>mbre al Parco Urbano Termale, si terrà “W</w:t>
      </w:r>
      <w:r w:rsidRPr="008F1FD3">
        <w:rPr>
          <w:rFonts w:cs="Calibri"/>
        </w:rPr>
        <w:t xml:space="preserve">ood Art”, simposio di </w:t>
      </w:r>
      <w:r w:rsidR="007B26C6" w:rsidRPr="008F1FD3">
        <w:rPr>
          <w:rFonts w:cs="Calibri"/>
        </w:rPr>
        <w:t xml:space="preserve">sculture in legno. Dal 10 al 12 settembre, </w:t>
      </w:r>
      <w:r w:rsidR="00182C0B" w:rsidRPr="008F1FD3">
        <w:rPr>
          <w:rFonts w:cs="Calibri"/>
        </w:rPr>
        <w:t xml:space="preserve">ad </w:t>
      </w:r>
      <w:r w:rsidR="007B26C6" w:rsidRPr="008F1FD3">
        <w:rPr>
          <w:rFonts w:cs="Calibri"/>
        </w:rPr>
        <w:t xml:space="preserve">Abano </w:t>
      </w:r>
      <w:r w:rsidR="00182C0B" w:rsidRPr="008F1FD3">
        <w:rPr>
          <w:rFonts w:cs="Calibri"/>
        </w:rPr>
        <w:t>sarà</w:t>
      </w:r>
      <w:r w:rsidR="00395A1B">
        <w:rPr>
          <w:rFonts w:cs="Calibri"/>
        </w:rPr>
        <w:t>…</w:t>
      </w:r>
      <w:r w:rsidR="00182C0B" w:rsidRPr="008F1FD3">
        <w:rPr>
          <w:rFonts w:cs="Calibri"/>
        </w:rPr>
        <w:t xml:space="preserve"> </w:t>
      </w:r>
      <w:r w:rsidR="00182C0B" w:rsidRPr="00395A1B">
        <w:rPr>
          <w:rFonts w:cs="Calibri"/>
          <w:b/>
        </w:rPr>
        <w:t>Festa della Cultu</w:t>
      </w:r>
      <w:r w:rsidR="00182C0B" w:rsidRPr="008F1FD3">
        <w:rPr>
          <w:rFonts w:cs="Calibri"/>
        </w:rPr>
        <w:t xml:space="preserve">ra. </w:t>
      </w:r>
      <w:r w:rsidR="007B26C6" w:rsidRPr="008F1FD3">
        <w:rPr>
          <w:rFonts w:cs="Calibri"/>
        </w:rPr>
        <w:t xml:space="preserve">Dal 17 al 19 settembre, </w:t>
      </w:r>
      <w:r w:rsidR="007B26C6" w:rsidRPr="00395A1B">
        <w:rPr>
          <w:rFonts w:cs="Calibri"/>
          <w:bCs/>
        </w:rPr>
        <w:t>Tensostruttura Magnolia, Montirone,</w:t>
      </w:r>
      <w:r w:rsidR="002E0782">
        <w:rPr>
          <w:rFonts w:cs="Calibri"/>
          <w:bCs/>
        </w:rPr>
        <w:t xml:space="preserve"> Museo Villa Bassi </w:t>
      </w:r>
      <w:proofErr w:type="spellStart"/>
      <w:r w:rsidR="002E0782">
        <w:rPr>
          <w:rFonts w:cs="Calibri"/>
          <w:bCs/>
        </w:rPr>
        <w:t>Rathgeb</w:t>
      </w:r>
      <w:proofErr w:type="spellEnd"/>
      <w:r w:rsidR="002E0782">
        <w:rPr>
          <w:rFonts w:cs="Calibri"/>
          <w:bCs/>
        </w:rPr>
        <w:t xml:space="preserve"> e l’Isola P</w:t>
      </w:r>
      <w:r w:rsidR="007B26C6" w:rsidRPr="00395A1B">
        <w:rPr>
          <w:rFonts w:cs="Calibri"/>
          <w:bCs/>
        </w:rPr>
        <w:t>edonale ospit</w:t>
      </w:r>
      <w:r w:rsidR="00182C0B" w:rsidRPr="00395A1B">
        <w:rPr>
          <w:rFonts w:cs="Calibri"/>
          <w:bCs/>
        </w:rPr>
        <w:t>eranno</w:t>
      </w:r>
      <w:r w:rsidR="007B26C6" w:rsidRPr="008F1FD3">
        <w:rPr>
          <w:rFonts w:cs="Calibri"/>
          <w:b/>
          <w:bCs/>
        </w:rPr>
        <w:t xml:space="preserve"> </w:t>
      </w:r>
      <w:r w:rsidR="007B26C6" w:rsidRPr="002E0782">
        <w:rPr>
          <w:bCs/>
        </w:rPr>
        <w:t>“</w:t>
      </w:r>
      <w:r w:rsidR="007B26C6" w:rsidRPr="002E0782">
        <w:rPr>
          <w:rFonts w:cs="Calibri"/>
          <w:iCs/>
        </w:rPr>
        <w:t>Dialoghi sull’acqua”.</w:t>
      </w:r>
      <w:r w:rsidR="00182C0B" w:rsidRPr="008F1FD3">
        <w:rPr>
          <w:rFonts w:cs="Calibri"/>
          <w:iCs/>
        </w:rPr>
        <w:t xml:space="preserve"> Ed a</w:t>
      </w:r>
      <w:r w:rsidR="00315071" w:rsidRPr="008F1FD3">
        <w:rPr>
          <w:rFonts w:cs="Calibri"/>
          <w:iCs/>
        </w:rPr>
        <w:t>nc</w:t>
      </w:r>
      <w:r w:rsidR="00182C0B" w:rsidRPr="008F1FD3">
        <w:rPr>
          <w:rFonts w:cs="Calibri"/>
          <w:iCs/>
        </w:rPr>
        <w:t xml:space="preserve">ora il 16 ottobre, al Museo di Vila Bassi </w:t>
      </w:r>
      <w:proofErr w:type="spellStart"/>
      <w:r w:rsidR="00182C0B" w:rsidRPr="008F1FD3">
        <w:rPr>
          <w:rFonts w:cs="Calibri"/>
          <w:iCs/>
        </w:rPr>
        <w:t>Rathgeb</w:t>
      </w:r>
      <w:proofErr w:type="spellEnd"/>
      <w:r w:rsidR="00182C0B" w:rsidRPr="008F1FD3">
        <w:rPr>
          <w:rFonts w:cs="Calibri"/>
          <w:iCs/>
        </w:rPr>
        <w:t xml:space="preserve">, il </w:t>
      </w:r>
      <w:r w:rsidR="00182C0B" w:rsidRPr="002E0782">
        <w:rPr>
          <w:rFonts w:cs="Calibri"/>
          <w:b/>
          <w:iCs/>
        </w:rPr>
        <w:t xml:space="preserve">Festival </w:t>
      </w:r>
      <w:r w:rsidR="00315071" w:rsidRPr="002E0782">
        <w:rPr>
          <w:rFonts w:cs="Calibri"/>
          <w:b/>
          <w:iCs/>
        </w:rPr>
        <w:t>Gali</w:t>
      </w:r>
      <w:r w:rsidR="00182C0B" w:rsidRPr="002E0782">
        <w:rPr>
          <w:rFonts w:cs="Calibri"/>
          <w:b/>
          <w:iCs/>
        </w:rPr>
        <w:t>leiano</w:t>
      </w:r>
      <w:r w:rsidR="00182C0B" w:rsidRPr="008F1FD3">
        <w:rPr>
          <w:rFonts w:cs="Calibri"/>
          <w:iCs/>
        </w:rPr>
        <w:t>.</w:t>
      </w:r>
    </w:p>
    <w:p w14:paraId="06E0E15E" w14:textId="148EA4C7" w:rsidR="00FB7637" w:rsidRPr="008F1FD3" w:rsidRDefault="00FB7637" w:rsidP="00CC2E68">
      <w:pPr>
        <w:pStyle w:val="Nessunaspaziatura"/>
        <w:rPr>
          <w:rFonts w:cs="Calibri"/>
          <w:bCs/>
        </w:rPr>
      </w:pPr>
    </w:p>
    <w:sectPr w:rsidR="00FB7637" w:rsidRPr="008F1FD3" w:rsidSect="00B45FC2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EE"/>
    <w:rsid w:val="00067D0B"/>
    <w:rsid w:val="001001EE"/>
    <w:rsid w:val="00107E0D"/>
    <w:rsid w:val="0016153A"/>
    <w:rsid w:val="00182C0B"/>
    <w:rsid w:val="001D5865"/>
    <w:rsid w:val="00241E8B"/>
    <w:rsid w:val="002B12EC"/>
    <w:rsid w:val="002B6550"/>
    <w:rsid w:val="002E0782"/>
    <w:rsid w:val="002E252A"/>
    <w:rsid w:val="002F62C3"/>
    <w:rsid w:val="00301D75"/>
    <w:rsid w:val="00315071"/>
    <w:rsid w:val="00316906"/>
    <w:rsid w:val="00316B19"/>
    <w:rsid w:val="00330BC7"/>
    <w:rsid w:val="00395A1B"/>
    <w:rsid w:val="003B73D9"/>
    <w:rsid w:val="003F70D4"/>
    <w:rsid w:val="00407434"/>
    <w:rsid w:val="00463E1C"/>
    <w:rsid w:val="00486C31"/>
    <w:rsid w:val="004A0062"/>
    <w:rsid w:val="004E3550"/>
    <w:rsid w:val="005113AD"/>
    <w:rsid w:val="00561788"/>
    <w:rsid w:val="0058042F"/>
    <w:rsid w:val="00624FD4"/>
    <w:rsid w:val="00636184"/>
    <w:rsid w:val="006457C5"/>
    <w:rsid w:val="00696BCE"/>
    <w:rsid w:val="006C1C9F"/>
    <w:rsid w:val="006D5946"/>
    <w:rsid w:val="006F3E8F"/>
    <w:rsid w:val="00725D41"/>
    <w:rsid w:val="00736902"/>
    <w:rsid w:val="00737362"/>
    <w:rsid w:val="007B26C6"/>
    <w:rsid w:val="007D79E8"/>
    <w:rsid w:val="008E3F4C"/>
    <w:rsid w:val="008F1FD3"/>
    <w:rsid w:val="009101FC"/>
    <w:rsid w:val="00940634"/>
    <w:rsid w:val="00940D31"/>
    <w:rsid w:val="00984E43"/>
    <w:rsid w:val="00A81432"/>
    <w:rsid w:val="00B34A11"/>
    <w:rsid w:val="00B45FC2"/>
    <w:rsid w:val="00B862D9"/>
    <w:rsid w:val="00BA6378"/>
    <w:rsid w:val="00BB0C5A"/>
    <w:rsid w:val="00BB4AC1"/>
    <w:rsid w:val="00BB5AE7"/>
    <w:rsid w:val="00BB69C1"/>
    <w:rsid w:val="00BB7296"/>
    <w:rsid w:val="00BE0A7B"/>
    <w:rsid w:val="00BE160F"/>
    <w:rsid w:val="00BF3EFF"/>
    <w:rsid w:val="00C319D9"/>
    <w:rsid w:val="00C664C5"/>
    <w:rsid w:val="00CB42ED"/>
    <w:rsid w:val="00CC2D90"/>
    <w:rsid w:val="00CC2E68"/>
    <w:rsid w:val="00D153F5"/>
    <w:rsid w:val="00D94DAA"/>
    <w:rsid w:val="00E60B53"/>
    <w:rsid w:val="00EA31D7"/>
    <w:rsid w:val="00EC12D5"/>
    <w:rsid w:val="00EF1A2A"/>
    <w:rsid w:val="00F51EA3"/>
    <w:rsid w:val="00F75173"/>
    <w:rsid w:val="00F97B0D"/>
    <w:rsid w:val="00FB76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0E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1001EE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1001EE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theme="minorBidi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B45FC2"/>
    <w:pPr>
      <w:spacing w:after="0" w:line="240" w:lineRule="auto"/>
    </w:pPr>
    <w:rPr>
      <w:rFonts w:ascii="Geneva" w:eastAsiaTheme="minorEastAsia" w:hAnsi="Geneva" w:cstheme="minorBidi"/>
      <w:sz w:val="26"/>
      <w:szCs w:val="24"/>
      <w:lang w:eastAsia="ja-JP"/>
    </w:rPr>
  </w:style>
  <w:style w:type="paragraph" w:customStyle="1" w:styleId="NORMALE0">
    <w:name w:val="NORMALE"/>
    <w:basedOn w:val="Nessunaspaziatura"/>
    <w:next w:val="Nessunaspaziatura"/>
    <w:autoRedefine/>
    <w:qFormat/>
    <w:rsid w:val="00B45FC2"/>
  </w:style>
  <w:style w:type="paragraph" w:customStyle="1" w:styleId="normale1">
    <w:name w:val="normale"/>
    <w:basedOn w:val="Nessunaspaziatura"/>
    <w:next w:val="Nessunaspaziatura"/>
    <w:qFormat/>
    <w:rsid w:val="00B45FC2"/>
  </w:style>
  <w:style w:type="character" w:customStyle="1" w:styleId="Titolo4Carattere">
    <w:name w:val="Titolo 4 Carattere"/>
    <w:basedOn w:val="Carpredefinitoparagrafo"/>
    <w:link w:val="Titolo4"/>
    <w:uiPriority w:val="9"/>
    <w:rsid w:val="001001EE"/>
    <w:rPr>
      <w:rFonts w:ascii="Times" w:hAnsi="Times"/>
      <w:b/>
      <w:bCs/>
      <w:lang w:eastAsia="it-IT"/>
    </w:rPr>
  </w:style>
  <w:style w:type="paragraph" w:styleId="NormaleWeb">
    <w:name w:val="Normal (Web)"/>
    <w:basedOn w:val="Normale"/>
    <w:uiPriority w:val="99"/>
    <w:unhideWhenUsed/>
    <w:rsid w:val="001001E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0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1001EE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1001EE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theme="minorBidi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B45FC2"/>
    <w:pPr>
      <w:spacing w:after="0" w:line="240" w:lineRule="auto"/>
    </w:pPr>
    <w:rPr>
      <w:rFonts w:ascii="Geneva" w:eastAsiaTheme="minorEastAsia" w:hAnsi="Geneva" w:cstheme="minorBidi"/>
      <w:sz w:val="26"/>
      <w:szCs w:val="24"/>
      <w:lang w:eastAsia="ja-JP"/>
    </w:rPr>
  </w:style>
  <w:style w:type="paragraph" w:customStyle="1" w:styleId="NORMALE0">
    <w:name w:val="NORMALE"/>
    <w:basedOn w:val="Nessunaspaziatura"/>
    <w:next w:val="Nessunaspaziatura"/>
    <w:autoRedefine/>
    <w:qFormat/>
    <w:rsid w:val="00B45FC2"/>
  </w:style>
  <w:style w:type="paragraph" w:customStyle="1" w:styleId="normale1">
    <w:name w:val="normale"/>
    <w:basedOn w:val="Nessunaspaziatura"/>
    <w:next w:val="Nessunaspaziatura"/>
    <w:qFormat/>
    <w:rsid w:val="00B45FC2"/>
  </w:style>
  <w:style w:type="character" w:customStyle="1" w:styleId="Titolo4Carattere">
    <w:name w:val="Titolo 4 Carattere"/>
    <w:basedOn w:val="Carpredefinitoparagrafo"/>
    <w:link w:val="Titolo4"/>
    <w:uiPriority w:val="9"/>
    <w:rsid w:val="001001EE"/>
    <w:rPr>
      <w:rFonts w:ascii="Times" w:hAnsi="Times"/>
      <w:b/>
      <w:bCs/>
      <w:lang w:eastAsia="it-IT"/>
    </w:rPr>
  </w:style>
  <w:style w:type="paragraph" w:styleId="NormaleWeb">
    <w:name w:val="Normal (Web)"/>
    <w:basedOn w:val="Normale"/>
    <w:uiPriority w:val="99"/>
    <w:unhideWhenUsed/>
    <w:rsid w:val="001001E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0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User</cp:lastModifiedBy>
  <cp:revision>3</cp:revision>
  <dcterms:created xsi:type="dcterms:W3CDTF">2021-05-03T10:10:00Z</dcterms:created>
  <dcterms:modified xsi:type="dcterms:W3CDTF">2021-05-24T13:26:00Z</dcterms:modified>
</cp:coreProperties>
</file>