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E139" w14:textId="0E53268B" w:rsidR="002B0F80" w:rsidRPr="002B0F80" w:rsidRDefault="002B0F80" w:rsidP="002D17F0">
      <w:pPr>
        <w:rPr>
          <w:rFonts w:ascii="Arial" w:eastAsia="Times New Roman" w:hAnsi="Arial" w:cs="Arial"/>
          <w:b/>
          <w:bCs/>
          <w:color w:val="010101"/>
          <w:shd w:val="clear" w:color="auto" w:fill="FFFFFF"/>
          <w:lang w:val="it-IT" w:eastAsia="en-GB"/>
        </w:rPr>
      </w:pPr>
      <w:r w:rsidRPr="002B0F80">
        <w:rPr>
          <w:rFonts w:ascii="Arial" w:eastAsia="Times New Roman" w:hAnsi="Arial" w:cs="Arial"/>
          <w:b/>
          <w:bCs/>
          <w:color w:val="010101"/>
          <w:shd w:val="clear" w:color="auto" w:fill="FFFFFF"/>
          <w:lang w:val="it-IT" w:eastAsia="en-GB"/>
        </w:rPr>
        <w:t xml:space="preserve">Biografia Andrea </w:t>
      </w:r>
      <w:proofErr w:type="spellStart"/>
      <w:r w:rsidRPr="002B0F80">
        <w:rPr>
          <w:rFonts w:ascii="Arial" w:eastAsia="Times New Roman" w:hAnsi="Arial" w:cs="Arial"/>
          <w:b/>
          <w:bCs/>
          <w:color w:val="010101"/>
          <w:shd w:val="clear" w:color="auto" w:fill="FFFFFF"/>
          <w:lang w:val="it-IT" w:eastAsia="en-GB"/>
        </w:rPr>
        <w:t>Bonaceto</w:t>
      </w:r>
      <w:proofErr w:type="spellEnd"/>
      <w:r w:rsidRPr="002B0F80">
        <w:rPr>
          <w:rFonts w:ascii="Arial" w:eastAsia="Times New Roman" w:hAnsi="Arial" w:cs="Arial"/>
          <w:b/>
          <w:bCs/>
          <w:color w:val="010101"/>
          <w:shd w:val="clear" w:color="auto" w:fill="FFFFFF"/>
          <w:lang w:val="it-IT" w:eastAsia="en-GB"/>
        </w:rPr>
        <w:t xml:space="preserve"> ENG-</w:t>
      </w:r>
      <w:r>
        <w:rPr>
          <w:rFonts w:ascii="Arial" w:eastAsia="Times New Roman" w:hAnsi="Arial" w:cs="Arial"/>
          <w:b/>
          <w:bCs/>
          <w:color w:val="010101"/>
          <w:shd w:val="clear" w:color="auto" w:fill="FFFFFF"/>
          <w:lang w:val="it-IT" w:eastAsia="en-GB"/>
        </w:rPr>
        <w:t>ITA</w:t>
      </w:r>
    </w:p>
    <w:p w14:paraId="12107487" w14:textId="77777777" w:rsidR="002B0F80" w:rsidRPr="002B0F80" w:rsidRDefault="002B0F80" w:rsidP="002D17F0">
      <w:pPr>
        <w:rPr>
          <w:rFonts w:ascii="Arial" w:eastAsia="Times New Roman" w:hAnsi="Arial" w:cs="Arial"/>
          <w:b/>
          <w:bCs/>
          <w:color w:val="010101"/>
          <w:shd w:val="clear" w:color="auto" w:fill="FFFFFF"/>
          <w:lang w:val="it-IT" w:eastAsia="en-GB"/>
        </w:rPr>
      </w:pPr>
    </w:p>
    <w:p w14:paraId="51264760" w14:textId="0DA51B2E" w:rsidR="003F72D8" w:rsidRPr="002B0F80" w:rsidRDefault="003F72D8" w:rsidP="002D17F0">
      <w:pPr>
        <w:rPr>
          <w:rFonts w:ascii="Arial" w:eastAsia="Times New Roman" w:hAnsi="Arial" w:cs="Arial"/>
          <w:b/>
          <w:bCs/>
          <w:color w:val="010101"/>
          <w:shd w:val="clear" w:color="auto" w:fill="FFFFFF"/>
          <w:lang w:val="it-IT" w:eastAsia="en-GB"/>
        </w:rPr>
      </w:pPr>
      <w:r w:rsidRPr="002B0F80">
        <w:rPr>
          <w:rFonts w:ascii="Arial" w:eastAsia="Times New Roman" w:hAnsi="Arial" w:cs="Arial"/>
          <w:b/>
          <w:bCs/>
          <w:color w:val="010101"/>
          <w:shd w:val="clear" w:color="auto" w:fill="FFFFFF"/>
          <w:lang w:val="it-IT" w:eastAsia="en-GB"/>
        </w:rPr>
        <w:t>ENG</w:t>
      </w:r>
    </w:p>
    <w:p w14:paraId="40F80854" w14:textId="066443D4" w:rsidR="004B25B6" w:rsidRPr="002B0F80" w:rsidRDefault="004B25B6" w:rsidP="002D17F0">
      <w:pPr>
        <w:rPr>
          <w:rFonts w:ascii="Arial" w:eastAsia="Times New Roman" w:hAnsi="Arial" w:cs="Arial"/>
          <w:color w:val="010101"/>
          <w:shd w:val="clear" w:color="auto" w:fill="FFFFFF"/>
          <w:lang w:val="it-IT" w:eastAsia="en-GB"/>
        </w:rPr>
      </w:pPr>
    </w:p>
    <w:p w14:paraId="63ED8601" w14:textId="602FE066" w:rsidR="004B25B6" w:rsidRPr="004B25B6" w:rsidRDefault="004B25B6" w:rsidP="004B25B6">
      <w:pPr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</w:pPr>
      <w:r w:rsidRPr="008B5D7B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Andrea </w:t>
      </w:r>
      <w:proofErr w:type="spellStart"/>
      <w:r w:rsidRPr="008B5D7B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Bonaceto</w:t>
      </w:r>
      <w:proofErr w:type="spellEnd"/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(Pisa, 1989) is an Italian artist and entrepreneur. He embraced visual art as a further means to express himself together with poetry and music, ultimately aiming at </w:t>
      </w:r>
      <w:r w:rsidR="008B5D7B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binding 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these disciplines together into one comprehensive practice. </w:t>
      </w:r>
    </w:p>
    <w:p w14:paraId="2A3AAE6E" w14:textId="77777777" w:rsidR="004B25B6" w:rsidRPr="004B25B6" w:rsidRDefault="004B25B6" w:rsidP="004B25B6">
      <w:pPr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</w:pPr>
    </w:p>
    <w:p w14:paraId="2842722D" w14:textId="26FA6AE1" w:rsidR="004B25B6" w:rsidRPr="004B25B6" w:rsidRDefault="004B25B6" w:rsidP="004B25B6">
      <w:pPr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</w:pP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Bonaceto does not have a formal artistic background. He studied Economics at University of Pisa and </w:t>
      </w:r>
      <w:proofErr w:type="spellStart"/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Scuola</w:t>
      </w:r>
      <w:proofErr w:type="spellEnd"/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</w:t>
      </w:r>
      <w:proofErr w:type="spellStart"/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Superiore</w:t>
      </w:r>
      <w:proofErr w:type="spellEnd"/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</w:t>
      </w:r>
      <w:proofErr w:type="spellStart"/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Sant’Anna</w:t>
      </w:r>
      <w:proofErr w:type="spellEnd"/>
      <w:r w:rsidR="00FB0739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(Pisa, Italy)</w:t>
      </w:r>
      <w:r w:rsidR="008B5D7B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,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and Finance at Imperial College London</w:t>
      </w:r>
      <w:r w:rsidR="00FB0739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(UK)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. Involved in the blockchain space since</w:t>
      </w:r>
      <w:r w:rsidR="006F21A2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2017</w:t>
      </w:r>
      <w:r w:rsidR="002B0F80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,</w:t>
      </w:r>
      <w:r w:rsidR="006F21A2">
        <w:rPr>
          <w:rFonts w:ascii="Arial" w:eastAsia="Times New Roman" w:hAnsi="Arial" w:cs="Arial"/>
          <w:color w:val="FF0000"/>
          <w:shd w:val="clear" w:color="auto" w:fill="FFFFFF"/>
          <w:lang w:val="en-US" w:eastAsia="en-GB"/>
        </w:rPr>
        <w:t xml:space="preserve"> 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he is among the founding partners at Eterna Capital, an investment firm focused on </w:t>
      </w:r>
      <w:r w:rsidR="008B5D7B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this 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technology. </w:t>
      </w:r>
      <w:r w:rsidR="008B5D7B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Moreover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, he is the co-founder of Aorist, a next generation cultural institution supporting a climate forward NFT marketplace, </w:t>
      </w:r>
      <w:r w:rsidR="008B5D7B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as well as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a Fellow of the Royal Society of Arts (FRSA).</w:t>
      </w:r>
    </w:p>
    <w:p w14:paraId="1822F560" w14:textId="77777777" w:rsidR="004B25B6" w:rsidRPr="004B25B6" w:rsidRDefault="004B25B6" w:rsidP="004B25B6">
      <w:pPr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</w:pPr>
    </w:p>
    <w:p w14:paraId="559B274A" w14:textId="7B9A1E09" w:rsidR="008B5D7B" w:rsidRDefault="004B25B6" w:rsidP="004B25B6">
      <w:pPr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</w:pP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Nestled at the intersection of art and technology, his artworks are created independently or in collaboration with others such as the humanoid and world-renowned Sophia </w:t>
      </w:r>
      <w:r w:rsidR="002B0F80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t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he Robot</w:t>
      </w:r>
      <w:r w:rsidR="008B5D7B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, with whom Bonaceto released works in 2021.</w:t>
      </w:r>
    </w:p>
    <w:p w14:paraId="102C333A" w14:textId="597C3779" w:rsidR="004B25B6" w:rsidRPr="004B25B6" w:rsidRDefault="008B5D7B" w:rsidP="004B25B6">
      <w:pPr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</w:pPr>
      <w:r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Recently, h</w:t>
      </w:r>
      <w:r w:rsidR="004B25B6"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e was commissioned by Corriere </w:t>
      </w:r>
      <w:proofErr w:type="spellStart"/>
      <w:r w:rsidR="006F21A2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d</w:t>
      </w:r>
      <w:r w:rsidR="006F21A2"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ella</w:t>
      </w:r>
      <w:proofErr w:type="spellEnd"/>
      <w:r w:rsidR="004B25B6"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Sera to interpret through an NFT the first page of the newspaper from 1969 announcing that “Man is on the moon”</w:t>
      </w:r>
      <w:r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.</w:t>
      </w:r>
    </w:p>
    <w:p w14:paraId="0AB5F943" w14:textId="77777777" w:rsidR="004B25B6" w:rsidRPr="004B25B6" w:rsidRDefault="004B25B6" w:rsidP="004B25B6">
      <w:pPr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</w:pPr>
    </w:p>
    <w:p w14:paraId="022833DE" w14:textId="54F09865" w:rsidR="004B25B6" w:rsidRPr="004B25B6" w:rsidRDefault="004B25B6" w:rsidP="004B25B6">
      <w:pPr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</w:pP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His work has been featured in international venues and </w:t>
      </w:r>
      <w:r w:rsidR="008B5D7B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institutions 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such as Museo </w:t>
      </w:r>
      <w:proofErr w:type="spellStart"/>
      <w:r w:rsidR="008B5D7B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d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ella</w:t>
      </w:r>
      <w:proofErr w:type="spellEnd"/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Permanente in Milan, W1 Curates and Christie’s headquarters in London, Times Square</w:t>
      </w:r>
      <w:r w:rsidR="006F21A2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in </w:t>
      </w:r>
      <w:r w:rsidR="001D790B"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New York,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and Decentral</w:t>
      </w:r>
      <w:r w:rsidR="006F21A2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Art Pavilion in Venice. </w:t>
      </w:r>
    </w:p>
    <w:p w14:paraId="5B5A8BC9" w14:textId="77777777" w:rsidR="004B25B6" w:rsidRPr="004B25B6" w:rsidRDefault="004B25B6" w:rsidP="004B25B6">
      <w:pPr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</w:pPr>
    </w:p>
    <w:p w14:paraId="3BB18A72" w14:textId="2DC6549F" w:rsidR="004B25B6" w:rsidRPr="006F21A2" w:rsidRDefault="004B25B6" w:rsidP="004B25B6">
      <w:pPr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</w:pP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The artwork in MEET’s immersive room, </w:t>
      </w:r>
      <w:r w:rsidRPr="00960571">
        <w:rPr>
          <w:rFonts w:ascii="Arial" w:eastAsia="Times New Roman" w:hAnsi="Arial" w:cs="Arial"/>
          <w:i/>
          <w:iCs/>
          <w:color w:val="010101"/>
          <w:shd w:val="clear" w:color="auto" w:fill="FFFFFF"/>
          <w:lang w:val="en-US" w:eastAsia="en-GB"/>
        </w:rPr>
        <w:t xml:space="preserve">AB </w:t>
      </w:r>
      <w:r w:rsidR="002B0F80">
        <w:rPr>
          <w:rFonts w:ascii="Arial" w:eastAsia="Times New Roman" w:hAnsi="Arial" w:cs="Arial"/>
          <w:i/>
          <w:iCs/>
          <w:color w:val="010101"/>
          <w:shd w:val="clear" w:color="auto" w:fill="FFFFFF"/>
          <w:lang w:val="en-US" w:eastAsia="en-GB"/>
        </w:rPr>
        <w:t xml:space="preserve">INFINITE </w:t>
      </w:r>
      <w:r w:rsidRPr="00960571">
        <w:rPr>
          <w:rFonts w:ascii="Arial" w:eastAsia="Times New Roman" w:hAnsi="Arial" w:cs="Arial"/>
          <w:i/>
          <w:iCs/>
          <w:color w:val="010101"/>
          <w:shd w:val="clear" w:color="auto" w:fill="FFFFFF"/>
          <w:lang w:val="en-US" w:eastAsia="en-GB"/>
        </w:rPr>
        <w:t>1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,</w:t>
      </w:r>
      <w:r w:rsidR="006F21A2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can up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date</w:t>
      </w:r>
      <w:r w:rsidRPr="008B5D7B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itself </w:t>
      </w:r>
      <w:r w:rsidR="008B5D7B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through the user interaction 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on social networks. </w:t>
      </w:r>
      <w:r w:rsidR="002B0F80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O</w:t>
      </w:r>
      <w:r w:rsidR="002B0F80"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n October 13, 2022</w:t>
      </w:r>
      <w:r w:rsidR="002B0F80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, t</w:t>
      </w:r>
      <w:r w:rsidR="008B5D7B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he piece 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was auctioned at Christie’s prestigious </w:t>
      </w:r>
      <w:r w:rsidR="008B5D7B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“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20th/21st Century: London Evening Sale</w:t>
      </w:r>
      <w:r w:rsidR="008B5D7B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”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as the only digital </w:t>
      </w:r>
      <w:r w:rsidR="00960571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work in the 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lot. </w:t>
      </w:r>
    </w:p>
    <w:p w14:paraId="2518FB87" w14:textId="77777777" w:rsidR="004B25B6" w:rsidRPr="004B25B6" w:rsidRDefault="004B25B6" w:rsidP="004B25B6">
      <w:pPr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</w:pPr>
    </w:p>
    <w:p w14:paraId="4F8AD02A" w14:textId="2819AD58" w:rsidR="004B25B6" w:rsidRPr="004B25B6" w:rsidRDefault="004B25B6" w:rsidP="004B25B6">
      <w:pPr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</w:pP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Through the blockchain, </w:t>
      </w:r>
      <w:r w:rsidR="008B5D7B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artificial intelligence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and programmable art</w:t>
      </w:r>
      <w:r w:rsidR="008B5D7B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,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Bonaceto aims at conveying an interactive as well as introspective experience for the audience, highlighting throughout the journey the </w:t>
      </w:r>
      <w:r w:rsidR="002B0F80"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>advances</w:t>
      </w:r>
      <w:r w:rsidRPr="004B25B6">
        <w:rPr>
          <w:rFonts w:ascii="Arial" w:eastAsia="Times New Roman" w:hAnsi="Arial" w:cs="Arial"/>
          <w:color w:val="010101"/>
          <w:shd w:val="clear" w:color="auto" w:fill="FFFFFF"/>
          <w:lang w:val="en-US" w:eastAsia="en-GB"/>
        </w:rPr>
        <w:t xml:space="preserve"> that Web3 can bring to society.</w:t>
      </w:r>
    </w:p>
    <w:p w14:paraId="78366601" w14:textId="77777777" w:rsidR="002B0F80" w:rsidRPr="00F9352F" w:rsidRDefault="002B0F80">
      <w:pPr>
        <w:rPr>
          <w:rFonts w:ascii="Times New Roman" w:eastAsia="Times New Roman" w:hAnsi="Times New Roman" w:cs="Times New Roman"/>
          <w:lang w:val="en-US" w:eastAsia="en-GB"/>
        </w:rPr>
      </w:pPr>
    </w:p>
    <w:p w14:paraId="086092B3" w14:textId="77777777" w:rsidR="002B0F80" w:rsidRPr="00F9352F" w:rsidRDefault="002B0F80">
      <w:pPr>
        <w:rPr>
          <w:rFonts w:ascii="Times New Roman" w:eastAsia="Times New Roman" w:hAnsi="Times New Roman" w:cs="Times New Roman"/>
          <w:lang w:val="en-US" w:eastAsia="en-GB"/>
        </w:rPr>
      </w:pPr>
    </w:p>
    <w:p w14:paraId="25020AC5" w14:textId="77777777" w:rsidR="002B0F80" w:rsidRPr="00F9352F" w:rsidRDefault="002B0F80">
      <w:pPr>
        <w:rPr>
          <w:rFonts w:ascii="Times New Roman" w:eastAsia="Times New Roman" w:hAnsi="Times New Roman" w:cs="Times New Roman"/>
          <w:lang w:val="en-US" w:eastAsia="en-GB"/>
        </w:rPr>
      </w:pPr>
    </w:p>
    <w:p w14:paraId="45133871" w14:textId="77777777" w:rsidR="002B0F80" w:rsidRPr="00F9352F" w:rsidRDefault="002B0F80">
      <w:pPr>
        <w:rPr>
          <w:rFonts w:ascii="Times New Roman" w:eastAsia="Times New Roman" w:hAnsi="Times New Roman" w:cs="Times New Roman"/>
          <w:lang w:val="en-US" w:eastAsia="en-GB"/>
        </w:rPr>
      </w:pPr>
    </w:p>
    <w:p w14:paraId="2A209BED" w14:textId="152DED50" w:rsidR="003F72D8" w:rsidRPr="002B0F80" w:rsidRDefault="003F72D8">
      <w:pPr>
        <w:rPr>
          <w:rFonts w:ascii="Times New Roman" w:eastAsia="Times New Roman" w:hAnsi="Times New Roman" w:cs="Times New Roman"/>
          <w:lang w:val="it-IT" w:eastAsia="en-GB"/>
        </w:rPr>
      </w:pPr>
      <w:r w:rsidRPr="003F72D8">
        <w:rPr>
          <w:rFonts w:ascii="Arial" w:hAnsi="Arial" w:cs="Arial"/>
          <w:b/>
          <w:bCs/>
          <w:color w:val="000000" w:themeColor="text1"/>
          <w:lang w:val="it-IT"/>
        </w:rPr>
        <w:t>ITA</w:t>
      </w:r>
    </w:p>
    <w:p w14:paraId="7D2BB9EF" w14:textId="77777777" w:rsidR="003F72D8" w:rsidRPr="003F72D8" w:rsidRDefault="003F72D8">
      <w:pPr>
        <w:rPr>
          <w:rFonts w:ascii="Arial" w:hAnsi="Arial" w:cs="Arial"/>
          <w:b/>
          <w:bCs/>
          <w:color w:val="000000" w:themeColor="text1"/>
          <w:lang w:val="it-IT"/>
        </w:rPr>
      </w:pPr>
    </w:p>
    <w:p w14:paraId="1C6A5755" w14:textId="7DB76F7F" w:rsidR="003F72D8" w:rsidRPr="003F72D8" w:rsidRDefault="003F72D8" w:rsidP="003F72D8">
      <w:pPr>
        <w:rPr>
          <w:rFonts w:ascii="Arial" w:hAnsi="Arial" w:cs="Arial"/>
          <w:color w:val="000000" w:themeColor="text1"/>
          <w:lang w:val="it-IT"/>
        </w:rPr>
      </w:pPr>
      <w:r w:rsidRPr="003F72D8">
        <w:rPr>
          <w:rFonts w:ascii="Arial" w:hAnsi="Arial" w:cs="Arial"/>
          <w:color w:val="000000" w:themeColor="text1"/>
          <w:lang w:val="it-IT"/>
        </w:rPr>
        <w:t xml:space="preserve">Andrea Bonaceto (Pisa, 1989) è un artista e imprenditore italiano. Ha </w:t>
      </w:r>
      <w:r w:rsidR="00FB0739">
        <w:rPr>
          <w:rFonts w:ascii="Arial" w:hAnsi="Arial" w:cs="Arial"/>
          <w:color w:val="000000" w:themeColor="text1"/>
          <w:lang w:val="it-IT"/>
        </w:rPr>
        <w:t xml:space="preserve">adottato </w:t>
      </w:r>
      <w:r w:rsidRPr="003F72D8">
        <w:rPr>
          <w:rFonts w:ascii="Arial" w:hAnsi="Arial" w:cs="Arial"/>
          <w:color w:val="000000" w:themeColor="text1"/>
          <w:lang w:val="it-IT"/>
        </w:rPr>
        <w:t>l'arte visiva come ulteriore mezzo per esprimersi</w:t>
      </w:r>
      <w:r w:rsidR="00FB0739">
        <w:rPr>
          <w:rFonts w:ascii="Arial" w:hAnsi="Arial" w:cs="Arial"/>
          <w:color w:val="000000" w:themeColor="text1"/>
          <w:lang w:val="it-IT"/>
        </w:rPr>
        <w:t xml:space="preserve"> creativamente</w:t>
      </w:r>
      <w:r w:rsidRPr="003F72D8">
        <w:rPr>
          <w:rFonts w:ascii="Arial" w:hAnsi="Arial" w:cs="Arial"/>
          <w:color w:val="000000" w:themeColor="text1"/>
          <w:lang w:val="it-IT"/>
        </w:rPr>
        <w:t xml:space="preserve"> insieme alla poesia e alla musica </w:t>
      </w:r>
      <w:r w:rsidR="00FB0739">
        <w:rPr>
          <w:rFonts w:ascii="Arial" w:hAnsi="Arial" w:cs="Arial"/>
          <w:color w:val="000000" w:themeColor="text1"/>
          <w:lang w:val="it-IT"/>
        </w:rPr>
        <w:t xml:space="preserve">con l’idea di </w:t>
      </w:r>
      <w:r w:rsidRPr="003F72D8">
        <w:rPr>
          <w:rFonts w:ascii="Arial" w:hAnsi="Arial" w:cs="Arial"/>
          <w:color w:val="000000" w:themeColor="text1"/>
          <w:lang w:val="it-IT"/>
        </w:rPr>
        <w:t>riunire queste discipline in un'unica pratica</w:t>
      </w:r>
      <w:r w:rsidR="00FB0739">
        <w:rPr>
          <w:rFonts w:ascii="Arial" w:hAnsi="Arial" w:cs="Arial"/>
          <w:color w:val="000000" w:themeColor="text1"/>
          <w:lang w:val="it-IT"/>
        </w:rPr>
        <w:t xml:space="preserve"> artistica</w:t>
      </w:r>
      <w:r w:rsidRPr="003F72D8">
        <w:rPr>
          <w:rFonts w:ascii="Arial" w:hAnsi="Arial" w:cs="Arial"/>
          <w:color w:val="000000" w:themeColor="text1"/>
          <w:lang w:val="it-IT"/>
        </w:rPr>
        <w:t>.</w:t>
      </w:r>
    </w:p>
    <w:p w14:paraId="36A50882" w14:textId="77777777" w:rsidR="003F72D8" w:rsidRPr="003F72D8" w:rsidRDefault="003F72D8" w:rsidP="003F72D8">
      <w:pPr>
        <w:rPr>
          <w:rFonts w:ascii="Arial" w:hAnsi="Arial" w:cs="Arial"/>
          <w:color w:val="000000" w:themeColor="text1"/>
          <w:lang w:val="it-IT"/>
        </w:rPr>
      </w:pPr>
    </w:p>
    <w:p w14:paraId="744438A4" w14:textId="28EADA24" w:rsidR="003F72D8" w:rsidRPr="003F72D8" w:rsidRDefault="003F72D8" w:rsidP="003F72D8">
      <w:pPr>
        <w:rPr>
          <w:rFonts w:ascii="Arial" w:hAnsi="Arial" w:cs="Arial"/>
          <w:color w:val="000000" w:themeColor="text1"/>
          <w:lang w:val="it-IT"/>
        </w:rPr>
      </w:pPr>
      <w:r w:rsidRPr="003F72D8">
        <w:rPr>
          <w:rFonts w:ascii="Arial" w:hAnsi="Arial" w:cs="Arial"/>
          <w:color w:val="000000" w:themeColor="text1"/>
          <w:lang w:val="it-IT"/>
        </w:rPr>
        <w:t xml:space="preserve">Bonaceto non ha un background artistico. </w:t>
      </w:r>
      <w:r w:rsidR="00FB0739">
        <w:rPr>
          <w:rFonts w:ascii="Arial" w:hAnsi="Arial" w:cs="Arial"/>
          <w:color w:val="000000" w:themeColor="text1"/>
          <w:lang w:val="it-IT"/>
        </w:rPr>
        <w:t>In Italia, ha</w:t>
      </w:r>
      <w:r w:rsidRPr="003F72D8">
        <w:rPr>
          <w:rFonts w:ascii="Arial" w:hAnsi="Arial" w:cs="Arial"/>
          <w:color w:val="000000" w:themeColor="text1"/>
          <w:lang w:val="it-IT"/>
        </w:rPr>
        <w:t xml:space="preserve"> studiato Economia all'Università di Pisa e alla Scuola Superiore Sant'Anna</w:t>
      </w:r>
      <w:r w:rsidR="00FB0739">
        <w:rPr>
          <w:rFonts w:ascii="Arial" w:hAnsi="Arial" w:cs="Arial"/>
          <w:color w:val="000000" w:themeColor="text1"/>
          <w:lang w:val="it-IT"/>
        </w:rPr>
        <w:t xml:space="preserve"> (Pisa); in Inghilterra,</w:t>
      </w:r>
      <w:r w:rsidRPr="003F72D8">
        <w:rPr>
          <w:rFonts w:ascii="Arial" w:hAnsi="Arial" w:cs="Arial"/>
          <w:color w:val="000000" w:themeColor="text1"/>
          <w:lang w:val="it-IT"/>
        </w:rPr>
        <w:t xml:space="preserve"> Finanza all'Imperial College London</w:t>
      </w:r>
      <w:r w:rsidR="00FB0739">
        <w:rPr>
          <w:rFonts w:ascii="Arial" w:hAnsi="Arial" w:cs="Arial"/>
          <w:color w:val="000000" w:themeColor="text1"/>
          <w:lang w:val="it-IT"/>
        </w:rPr>
        <w:t xml:space="preserve"> (Londra)</w:t>
      </w:r>
      <w:r w:rsidRPr="003F72D8">
        <w:rPr>
          <w:rFonts w:ascii="Arial" w:hAnsi="Arial" w:cs="Arial"/>
          <w:color w:val="000000" w:themeColor="text1"/>
          <w:lang w:val="it-IT"/>
        </w:rPr>
        <w:t>. Coinvolto nell</w:t>
      </w:r>
      <w:r w:rsidR="00FB0739">
        <w:rPr>
          <w:rFonts w:ascii="Arial" w:hAnsi="Arial" w:cs="Arial"/>
          <w:color w:val="000000" w:themeColor="text1"/>
          <w:lang w:val="it-IT"/>
        </w:rPr>
        <w:t xml:space="preserve">a </w:t>
      </w:r>
      <w:r w:rsidRPr="003F72D8">
        <w:rPr>
          <w:rFonts w:ascii="Arial" w:hAnsi="Arial" w:cs="Arial"/>
          <w:color w:val="000000" w:themeColor="text1"/>
          <w:lang w:val="it-IT"/>
        </w:rPr>
        <w:t>blockchain</w:t>
      </w:r>
      <w:r w:rsidR="005E5B9E">
        <w:rPr>
          <w:rFonts w:ascii="Arial" w:hAnsi="Arial" w:cs="Arial"/>
          <w:color w:val="000000" w:themeColor="text1"/>
          <w:lang w:val="it-IT"/>
        </w:rPr>
        <w:t xml:space="preserve"> sin dal 2017</w:t>
      </w:r>
      <w:r w:rsidR="002B0F80">
        <w:rPr>
          <w:rFonts w:ascii="Arial" w:hAnsi="Arial" w:cs="Arial"/>
          <w:color w:val="000000" w:themeColor="text1"/>
          <w:lang w:val="it-IT"/>
        </w:rPr>
        <w:t xml:space="preserve"> </w:t>
      </w:r>
      <w:r w:rsidRPr="003F72D8">
        <w:rPr>
          <w:rFonts w:ascii="Arial" w:hAnsi="Arial" w:cs="Arial"/>
          <w:color w:val="000000" w:themeColor="text1"/>
          <w:lang w:val="it-IT"/>
        </w:rPr>
        <w:t>è tra i soci fondatori di Eterna Capital, società di investimento focalizzata su</w:t>
      </w:r>
      <w:r w:rsidR="00FB0739">
        <w:rPr>
          <w:rFonts w:ascii="Arial" w:hAnsi="Arial" w:cs="Arial"/>
          <w:color w:val="000000" w:themeColor="text1"/>
          <w:lang w:val="it-IT"/>
        </w:rPr>
        <w:t xml:space="preserve"> quest</w:t>
      </w:r>
      <w:r w:rsidRPr="003F72D8">
        <w:rPr>
          <w:rFonts w:ascii="Arial" w:hAnsi="Arial" w:cs="Arial"/>
          <w:color w:val="000000" w:themeColor="text1"/>
          <w:lang w:val="it-IT"/>
        </w:rPr>
        <w:t xml:space="preserve">a tecnologia. </w:t>
      </w:r>
      <w:proofErr w:type="gramStart"/>
      <w:r w:rsidRPr="003F72D8">
        <w:rPr>
          <w:rFonts w:ascii="Arial" w:hAnsi="Arial" w:cs="Arial"/>
          <w:color w:val="000000" w:themeColor="text1"/>
          <w:lang w:val="it-IT"/>
        </w:rPr>
        <w:t>Inoltre</w:t>
      </w:r>
      <w:proofErr w:type="gramEnd"/>
      <w:r w:rsidRPr="003F72D8">
        <w:rPr>
          <w:rFonts w:ascii="Arial" w:hAnsi="Arial" w:cs="Arial"/>
          <w:color w:val="000000" w:themeColor="text1"/>
          <w:lang w:val="it-IT"/>
        </w:rPr>
        <w:t xml:space="preserve"> è </w:t>
      </w:r>
      <w:r w:rsidR="00FB0739" w:rsidRPr="003F72D8">
        <w:rPr>
          <w:rFonts w:ascii="Arial" w:hAnsi="Arial" w:cs="Arial"/>
          <w:color w:val="000000" w:themeColor="text1"/>
          <w:lang w:val="it-IT"/>
        </w:rPr>
        <w:t xml:space="preserve">membro della Royal Society of </w:t>
      </w:r>
      <w:proofErr w:type="spellStart"/>
      <w:r w:rsidR="00FB0739" w:rsidRPr="003F72D8">
        <w:rPr>
          <w:rFonts w:ascii="Arial" w:hAnsi="Arial" w:cs="Arial"/>
          <w:color w:val="000000" w:themeColor="text1"/>
          <w:lang w:val="it-IT"/>
        </w:rPr>
        <w:t>Arts</w:t>
      </w:r>
      <w:proofErr w:type="spellEnd"/>
      <w:r w:rsidR="00FB0739" w:rsidRPr="003F72D8">
        <w:rPr>
          <w:rFonts w:ascii="Arial" w:hAnsi="Arial" w:cs="Arial"/>
          <w:color w:val="000000" w:themeColor="text1"/>
          <w:lang w:val="it-IT"/>
        </w:rPr>
        <w:t xml:space="preserve"> (FRSA)</w:t>
      </w:r>
      <w:r w:rsidR="00FB0739">
        <w:rPr>
          <w:rFonts w:ascii="Arial" w:hAnsi="Arial" w:cs="Arial"/>
          <w:color w:val="000000" w:themeColor="text1"/>
          <w:lang w:val="it-IT"/>
        </w:rPr>
        <w:t xml:space="preserve"> e </w:t>
      </w:r>
      <w:r w:rsidRPr="003F72D8">
        <w:rPr>
          <w:rFonts w:ascii="Arial" w:hAnsi="Arial" w:cs="Arial"/>
          <w:color w:val="000000" w:themeColor="text1"/>
          <w:lang w:val="it-IT"/>
        </w:rPr>
        <w:t xml:space="preserve">co-fondatore di </w:t>
      </w:r>
      <w:proofErr w:type="spellStart"/>
      <w:r w:rsidRPr="003F72D8">
        <w:rPr>
          <w:rFonts w:ascii="Arial" w:hAnsi="Arial" w:cs="Arial"/>
          <w:color w:val="000000" w:themeColor="text1"/>
          <w:lang w:val="it-IT"/>
        </w:rPr>
        <w:lastRenderedPageBreak/>
        <w:t>Aorist</w:t>
      </w:r>
      <w:proofErr w:type="spellEnd"/>
      <w:r w:rsidRPr="003F72D8">
        <w:rPr>
          <w:rFonts w:ascii="Arial" w:hAnsi="Arial" w:cs="Arial"/>
          <w:color w:val="000000" w:themeColor="text1"/>
          <w:lang w:val="it-IT"/>
        </w:rPr>
        <w:t xml:space="preserve">, un'istituzione culturale di nuova generazione che </w:t>
      </w:r>
      <w:r w:rsidR="002B0F80">
        <w:rPr>
          <w:rFonts w:ascii="Arial" w:hAnsi="Arial" w:cs="Arial"/>
          <w:color w:val="000000" w:themeColor="text1"/>
          <w:lang w:val="it-IT"/>
        </w:rPr>
        <w:t xml:space="preserve">promuove </w:t>
      </w:r>
      <w:r w:rsidRPr="003F72D8">
        <w:rPr>
          <w:rFonts w:ascii="Arial" w:hAnsi="Arial" w:cs="Arial"/>
          <w:color w:val="000000" w:themeColor="text1"/>
          <w:lang w:val="it-IT"/>
        </w:rPr>
        <w:t xml:space="preserve">un mercato NFT </w:t>
      </w:r>
      <w:r w:rsidR="005E5B9E">
        <w:rPr>
          <w:rFonts w:ascii="Arial" w:hAnsi="Arial" w:cs="Arial"/>
          <w:color w:val="000000" w:themeColor="text1"/>
          <w:lang w:val="it-IT"/>
        </w:rPr>
        <w:t>ecosostenibile</w:t>
      </w:r>
      <w:r w:rsidR="00FB0739">
        <w:rPr>
          <w:rFonts w:ascii="Arial" w:hAnsi="Arial" w:cs="Arial"/>
          <w:color w:val="000000" w:themeColor="text1"/>
          <w:lang w:val="it-IT"/>
        </w:rPr>
        <w:t>.</w:t>
      </w:r>
    </w:p>
    <w:p w14:paraId="783DEE7A" w14:textId="77777777" w:rsidR="003F72D8" w:rsidRPr="003F72D8" w:rsidRDefault="003F72D8" w:rsidP="003F72D8">
      <w:pPr>
        <w:rPr>
          <w:rFonts w:ascii="Arial" w:hAnsi="Arial" w:cs="Arial"/>
          <w:color w:val="000000" w:themeColor="text1"/>
          <w:lang w:val="it-IT"/>
        </w:rPr>
      </w:pPr>
    </w:p>
    <w:p w14:paraId="7AF2A4BE" w14:textId="1FC5C54A" w:rsidR="003F72D8" w:rsidRPr="003F72D8" w:rsidRDefault="00F9352F" w:rsidP="003F72D8">
      <w:pPr>
        <w:rPr>
          <w:rFonts w:ascii="Arial" w:hAnsi="Arial" w:cs="Arial"/>
          <w:color w:val="000000" w:themeColor="text1"/>
          <w:lang w:val="it-IT"/>
        </w:rPr>
      </w:pPr>
      <w:r>
        <w:rPr>
          <w:rFonts w:ascii="Arial" w:hAnsi="Arial" w:cs="Arial"/>
          <w:color w:val="000000" w:themeColor="text1"/>
          <w:lang w:val="it-IT"/>
        </w:rPr>
        <w:t>A</w:t>
      </w:r>
      <w:r w:rsidR="003F72D8" w:rsidRPr="003F72D8">
        <w:rPr>
          <w:rFonts w:ascii="Arial" w:hAnsi="Arial" w:cs="Arial"/>
          <w:color w:val="000000" w:themeColor="text1"/>
          <w:lang w:val="it-IT"/>
        </w:rPr>
        <w:t>ll'intersezione tra arte e tecnologia</w:t>
      </w:r>
      <w:r w:rsidR="00FB0739">
        <w:rPr>
          <w:rFonts w:ascii="Arial" w:hAnsi="Arial" w:cs="Arial"/>
          <w:color w:val="000000" w:themeColor="text1"/>
          <w:lang w:val="it-IT"/>
        </w:rPr>
        <w:t xml:space="preserve"> crea</w:t>
      </w:r>
      <w:r>
        <w:rPr>
          <w:rFonts w:ascii="Arial" w:hAnsi="Arial" w:cs="Arial"/>
          <w:color w:val="000000" w:themeColor="text1"/>
          <w:lang w:val="it-IT"/>
        </w:rPr>
        <w:t xml:space="preserve"> i suoi lavori</w:t>
      </w:r>
      <w:r w:rsidR="00FB0739">
        <w:rPr>
          <w:rFonts w:ascii="Arial" w:hAnsi="Arial" w:cs="Arial"/>
          <w:color w:val="000000" w:themeColor="text1"/>
          <w:lang w:val="it-IT"/>
        </w:rPr>
        <w:t xml:space="preserve"> </w:t>
      </w:r>
      <w:r w:rsidR="003F72D8" w:rsidRPr="003F72D8">
        <w:rPr>
          <w:rFonts w:ascii="Arial" w:hAnsi="Arial" w:cs="Arial"/>
          <w:color w:val="000000" w:themeColor="text1"/>
          <w:lang w:val="it-IT"/>
        </w:rPr>
        <w:t>indipendentemente o in collaborazione con altri</w:t>
      </w:r>
      <w:r w:rsidR="00FB0739">
        <w:rPr>
          <w:rFonts w:ascii="Arial" w:hAnsi="Arial" w:cs="Arial"/>
          <w:color w:val="000000" w:themeColor="text1"/>
          <w:lang w:val="it-IT"/>
        </w:rPr>
        <w:t>,</w:t>
      </w:r>
      <w:r w:rsidR="003F72D8" w:rsidRPr="003F72D8">
        <w:rPr>
          <w:rFonts w:ascii="Arial" w:hAnsi="Arial" w:cs="Arial"/>
          <w:color w:val="000000" w:themeColor="text1"/>
          <w:lang w:val="it-IT"/>
        </w:rPr>
        <w:t xml:space="preserve"> come l'umanoide e </w:t>
      </w:r>
      <w:r w:rsidR="00FB0739">
        <w:rPr>
          <w:rFonts w:ascii="Arial" w:hAnsi="Arial" w:cs="Arial"/>
          <w:color w:val="000000" w:themeColor="text1"/>
          <w:lang w:val="it-IT"/>
        </w:rPr>
        <w:t xml:space="preserve">celebre </w:t>
      </w:r>
      <w:r w:rsidR="003F72D8" w:rsidRPr="003F72D8">
        <w:rPr>
          <w:rFonts w:ascii="Arial" w:hAnsi="Arial" w:cs="Arial"/>
          <w:color w:val="000000" w:themeColor="text1"/>
          <w:lang w:val="it-IT"/>
        </w:rPr>
        <w:t xml:space="preserve">Sophia </w:t>
      </w:r>
      <w:r w:rsidR="002B0F80">
        <w:rPr>
          <w:rFonts w:ascii="Arial" w:hAnsi="Arial" w:cs="Arial"/>
          <w:color w:val="000000" w:themeColor="text1"/>
          <w:lang w:val="it-IT"/>
        </w:rPr>
        <w:t>t</w:t>
      </w:r>
      <w:r w:rsidR="003F72D8" w:rsidRPr="003F72D8">
        <w:rPr>
          <w:rFonts w:ascii="Arial" w:hAnsi="Arial" w:cs="Arial"/>
          <w:color w:val="000000" w:themeColor="text1"/>
          <w:lang w:val="it-IT"/>
        </w:rPr>
        <w:t>he Robot</w:t>
      </w:r>
      <w:r w:rsidR="008B5D7B">
        <w:rPr>
          <w:rFonts w:ascii="Arial" w:hAnsi="Arial" w:cs="Arial"/>
          <w:color w:val="000000" w:themeColor="text1"/>
          <w:lang w:val="it-IT"/>
        </w:rPr>
        <w:t xml:space="preserve"> con cui nel 2021 ha </w:t>
      </w:r>
      <w:r w:rsidR="002B0F80">
        <w:rPr>
          <w:rFonts w:ascii="Arial" w:hAnsi="Arial" w:cs="Arial"/>
          <w:color w:val="000000" w:themeColor="text1"/>
          <w:lang w:val="it-IT"/>
        </w:rPr>
        <w:t xml:space="preserve">sviluppato </w:t>
      </w:r>
      <w:r w:rsidR="008B5D7B">
        <w:rPr>
          <w:rFonts w:ascii="Arial" w:hAnsi="Arial" w:cs="Arial"/>
          <w:color w:val="000000" w:themeColor="text1"/>
          <w:lang w:val="it-IT"/>
        </w:rPr>
        <w:t>un corpo di opere</w:t>
      </w:r>
      <w:r w:rsidR="003F72D8" w:rsidRPr="003F72D8">
        <w:rPr>
          <w:rFonts w:ascii="Arial" w:hAnsi="Arial" w:cs="Arial"/>
          <w:color w:val="000000" w:themeColor="text1"/>
          <w:lang w:val="it-IT"/>
        </w:rPr>
        <w:t>.</w:t>
      </w:r>
      <w:r w:rsidR="005E5B9E">
        <w:rPr>
          <w:rFonts w:ascii="Arial" w:hAnsi="Arial" w:cs="Arial"/>
          <w:color w:val="000000" w:themeColor="text1"/>
          <w:lang w:val="it-IT"/>
        </w:rPr>
        <w:t xml:space="preserve"> </w:t>
      </w:r>
      <w:r w:rsidR="008B5D7B">
        <w:rPr>
          <w:rFonts w:ascii="Arial" w:hAnsi="Arial" w:cs="Arial"/>
          <w:color w:val="000000" w:themeColor="text1"/>
          <w:lang w:val="it-IT"/>
        </w:rPr>
        <w:t>Nel 2022 il</w:t>
      </w:r>
      <w:r w:rsidR="00FB0739">
        <w:rPr>
          <w:rFonts w:ascii="Arial" w:hAnsi="Arial" w:cs="Arial"/>
          <w:color w:val="000000" w:themeColor="text1"/>
          <w:lang w:val="it-IT"/>
        </w:rPr>
        <w:t xml:space="preserve"> </w:t>
      </w:r>
      <w:r w:rsidR="003F72D8" w:rsidRPr="003F72D8">
        <w:rPr>
          <w:rFonts w:ascii="Arial" w:hAnsi="Arial" w:cs="Arial"/>
          <w:color w:val="000000" w:themeColor="text1"/>
          <w:lang w:val="it-IT"/>
        </w:rPr>
        <w:t>Corriere della Sera</w:t>
      </w:r>
      <w:r w:rsidR="00FB0739">
        <w:rPr>
          <w:rFonts w:ascii="Arial" w:hAnsi="Arial" w:cs="Arial"/>
          <w:color w:val="000000" w:themeColor="text1"/>
          <w:lang w:val="it-IT"/>
        </w:rPr>
        <w:t xml:space="preserve"> gli ha commissionato</w:t>
      </w:r>
      <w:r w:rsidR="003F72D8" w:rsidRPr="003F72D8">
        <w:rPr>
          <w:rFonts w:ascii="Arial" w:hAnsi="Arial" w:cs="Arial"/>
          <w:color w:val="000000" w:themeColor="text1"/>
          <w:lang w:val="it-IT"/>
        </w:rPr>
        <w:t xml:space="preserve"> di interpretare attraverso un NFT la prima pagina del quotidiano del 1969 in cui </w:t>
      </w:r>
      <w:r w:rsidR="00FB0739">
        <w:rPr>
          <w:rFonts w:ascii="Arial" w:hAnsi="Arial" w:cs="Arial"/>
          <w:color w:val="000000" w:themeColor="text1"/>
          <w:lang w:val="it-IT"/>
        </w:rPr>
        <w:t xml:space="preserve">si </w:t>
      </w:r>
      <w:r w:rsidR="003F72D8" w:rsidRPr="003F72D8">
        <w:rPr>
          <w:rFonts w:ascii="Arial" w:hAnsi="Arial" w:cs="Arial"/>
          <w:color w:val="000000" w:themeColor="text1"/>
          <w:lang w:val="it-IT"/>
        </w:rPr>
        <w:t>annunciava che “L'uomo è sulla luna”</w:t>
      </w:r>
      <w:r w:rsidR="008B5D7B">
        <w:rPr>
          <w:rFonts w:ascii="Arial" w:hAnsi="Arial" w:cs="Arial"/>
          <w:color w:val="000000" w:themeColor="text1"/>
          <w:lang w:val="it-IT"/>
        </w:rPr>
        <w:t>.</w:t>
      </w:r>
    </w:p>
    <w:p w14:paraId="49A718EA" w14:textId="77777777" w:rsidR="003F72D8" w:rsidRPr="003F72D8" w:rsidRDefault="003F72D8" w:rsidP="003F72D8">
      <w:pPr>
        <w:rPr>
          <w:rFonts w:ascii="Arial" w:hAnsi="Arial" w:cs="Arial"/>
          <w:color w:val="000000" w:themeColor="text1"/>
          <w:lang w:val="it-IT"/>
        </w:rPr>
      </w:pPr>
    </w:p>
    <w:p w14:paraId="2A73A7A5" w14:textId="4E2CBF7B" w:rsidR="003F72D8" w:rsidRPr="003F72D8" w:rsidRDefault="003F72D8" w:rsidP="003F72D8">
      <w:pPr>
        <w:rPr>
          <w:rFonts w:ascii="Arial" w:hAnsi="Arial" w:cs="Arial"/>
          <w:color w:val="000000" w:themeColor="text1"/>
          <w:lang w:val="it-IT"/>
        </w:rPr>
      </w:pPr>
      <w:r w:rsidRPr="003F72D8">
        <w:rPr>
          <w:rFonts w:ascii="Arial" w:hAnsi="Arial" w:cs="Arial"/>
          <w:color w:val="000000" w:themeColor="text1"/>
          <w:lang w:val="it-IT"/>
        </w:rPr>
        <w:t xml:space="preserve">Il suo lavoro è stato </w:t>
      </w:r>
      <w:r w:rsidR="008B5D7B">
        <w:rPr>
          <w:rFonts w:ascii="Arial" w:hAnsi="Arial" w:cs="Arial"/>
          <w:color w:val="000000" w:themeColor="text1"/>
          <w:lang w:val="it-IT"/>
        </w:rPr>
        <w:t xml:space="preserve">esibito </w:t>
      </w:r>
      <w:r w:rsidRPr="003F72D8">
        <w:rPr>
          <w:rFonts w:ascii="Arial" w:hAnsi="Arial" w:cs="Arial"/>
          <w:color w:val="000000" w:themeColor="text1"/>
          <w:lang w:val="it-IT"/>
        </w:rPr>
        <w:t xml:space="preserve">in </w:t>
      </w:r>
      <w:r w:rsidR="008B5D7B">
        <w:rPr>
          <w:rFonts w:ascii="Arial" w:hAnsi="Arial" w:cs="Arial"/>
          <w:color w:val="000000" w:themeColor="text1"/>
          <w:lang w:val="it-IT"/>
        </w:rPr>
        <w:t>luoghi iconici</w:t>
      </w:r>
      <w:r w:rsidRPr="003F72D8">
        <w:rPr>
          <w:rFonts w:ascii="Arial" w:hAnsi="Arial" w:cs="Arial"/>
          <w:color w:val="000000" w:themeColor="text1"/>
          <w:lang w:val="it-IT"/>
        </w:rPr>
        <w:t xml:space="preserve"> e </w:t>
      </w:r>
      <w:r w:rsidR="008B5D7B">
        <w:rPr>
          <w:rFonts w:ascii="Arial" w:hAnsi="Arial" w:cs="Arial"/>
          <w:color w:val="000000" w:themeColor="text1"/>
          <w:lang w:val="it-IT"/>
        </w:rPr>
        <w:t xml:space="preserve">istituzioni </w:t>
      </w:r>
      <w:r w:rsidRPr="003F72D8">
        <w:rPr>
          <w:rFonts w:ascii="Arial" w:hAnsi="Arial" w:cs="Arial"/>
          <w:color w:val="000000" w:themeColor="text1"/>
          <w:lang w:val="it-IT"/>
        </w:rPr>
        <w:t xml:space="preserve">internazionali come il Museo </w:t>
      </w:r>
      <w:r w:rsidR="00FB0739">
        <w:rPr>
          <w:rFonts w:ascii="Arial" w:hAnsi="Arial" w:cs="Arial"/>
          <w:color w:val="000000" w:themeColor="text1"/>
          <w:lang w:val="it-IT"/>
        </w:rPr>
        <w:t>d</w:t>
      </w:r>
      <w:r w:rsidRPr="003F72D8">
        <w:rPr>
          <w:rFonts w:ascii="Arial" w:hAnsi="Arial" w:cs="Arial"/>
          <w:color w:val="000000" w:themeColor="text1"/>
          <w:lang w:val="it-IT"/>
        </w:rPr>
        <w:t xml:space="preserve">ella Permanente </w:t>
      </w:r>
      <w:r w:rsidR="008B5D7B">
        <w:rPr>
          <w:rFonts w:ascii="Arial" w:hAnsi="Arial" w:cs="Arial"/>
          <w:color w:val="000000" w:themeColor="text1"/>
          <w:lang w:val="it-IT"/>
        </w:rPr>
        <w:t xml:space="preserve">a </w:t>
      </w:r>
      <w:r w:rsidRPr="003F72D8">
        <w:rPr>
          <w:rFonts w:ascii="Arial" w:hAnsi="Arial" w:cs="Arial"/>
          <w:color w:val="000000" w:themeColor="text1"/>
          <w:lang w:val="it-IT"/>
        </w:rPr>
        <w:t xml:space="preserve">Milano, W1 </w:t>
      </w:r>
      <w:proofErr w:type="spellStart"/>
      <w:r w:rsidRPr="003F72D8">
        <w:rPr>
          <w:rFonts w:ascii="Arial" w:hAnsi="Arial" w:cs="Arial"/>
          <w:color w:val="000000" w:themeColor="text1"/>
          <w:lang w:val="it-IT"/>
        </w:rPr>
        <w:t>Curates</w:t>
      </w:r>
      <w:proofErr w:type="spellEnd"/>
      <w:r w:rsidRPr="003F72D8">
        <w:rPr>
          <w:rFonts w:ascii="Arial" w:hAnsi="Arial" w:cs="Arial"/>
          <w:color w:val="000000" w:themeColor="text1"/>
          <w:lang w:val="it-IT"/>
        </w:rPr>
        <w:t xml:space="preserve"> e la sede di Christie's a Londra, Times </w:t>
      </w:r>
      <w:proofErr w:type="spellStart"/>
      <w:r w:rsidRPr="003F72D8">
        <w:rPr>
          <w:rFonts w:ascii="Arial" w:hAnsi="Arial" w:cs="Arial"/>
          <w:color w:val="000000" w:themeColor="text1"/>
          <w:lang w:val="it-IT"/>
        </w:rPr>
        <w:t>Square</w:t>
      </w:r>
      <w:proofErr w:type="spellEnd"/>
      <w:r w:rsidR="002B0F80">
        <w:rPr>
          <w:rFonts w:ascii="Arial" w:hAnsi="Arial" w:cs="Arial"/>
          <w:color w:val="000000" w:themeColor="text1"/>
          <w:lang w:val="it-IT"/>
        </w:rPr>
        <w:t xml:space="preserve"> </w:t>
      </w:r>
      <w:r w:rsidRPr="003F72D8">
        <w:rPr>
          <w:rFonts w:ascii="Arial" w:hAnsi="Arial" w:cs="Arial"/>
          <w:color w:val="000000" w:themeColor="text1"/>
          <w:lang w:val="it-IT"/>
        </w:rPr>
        <w:t xml:space="preserve">a New York e </w:t>
      </w:r>
      <w:proofErr w:type="spellStart"/>
      <w:r w:rsidRPr="003F72D8">
        <w:rPr>
          <w:rFonts w:ascii="Arial" w:hAnsi="Arial" w:cs="Arial"/>
          <w:color w:val="000000" w:themeColor="text1"/>
          <w:lang w:val="it-IT"/>
        </w:rPr>
        <w:t>Decentral</w:t>
      </w:r>
      <w:proofErr w:type="spellEnd"/>
      <w:r w:rsidR="005E5B9E">
        <w:rPr>
          <w:rFonts w:ascii="Arial" w:hAnsi="Arial" w:cs="Arial"/>
          <w:color w:val="000000" w:themeColor="text1"/>
          <w:lang w:val="it-IT"/>
        </w:rPr>
        <w:t xml:space="preserve"> </w:t>
      </w:r>
      <w:r w:rsidRPr="003F72D8">
        <w:rPr>
          <w:rFonts w:ascii="Arial" w:hAnsi="Arial" w:cs="Arial"/>
          <w:color w:val="000000" w:themeColor="text1"/>
          <w:lang w:val="it-IT"/>
        </w:rPr>
        <w:t xml:space="preserve">Art </w:t>
      </w:r>
      <w:proofErr w:type="spellStart"/>
      <w:r w:rsidRPr="003F72D8">
        <w:rPr>
          <w:rFonts w:ascii="Arial" w:hAnsi="Arial" w:cs="Arial"/>
          <w:color w:val="000000" w:themeColor="text1"/>
          <w:lang w:val="it-IT"/>
        </w:rPr>
        <w:t>Pavilion</w:t>
      </w:r>
      <w:proofErr w:type="spellEnd"/>
      <w:r w:rsidRPr="003F72D8">
        <w:rPr>
          <w:rFonts w:ascii="Arial" w:hAnsi="Arial" w:cs="Arial"/>
          <w:color w:val="000000" w:themeColor="text1"/>
          <w:lang w:val="it-IT"/>
        </w:rPr>
        <w:t xml:space="preserve"> a Venezia.</w:t>
      </w:r>
    </w:p>
    <w:p w14:paraId="31F3283A" w14:textId="77777777" w:rsidR="003F72D8" w:rsidRPr="003F72D8" w:rsidRDefault="003F72D8" w:rsidP="003F72D8">
      <w:pPr>
        <w:rPr>
          <w:rFonts w:ascii="Arial" w:hAnsi="Arial" w:cs="Arial"/>
          <w:color w:val="000000" w:themeColor="text1"/>
          <w:lang w:val="it-IT"/>
        </w:rPr>
      </w:pPr>
    </w:p>
    <w:p w14:paraId="585B1741" w14:textId="411D87CB" w:rsidR="003F72D8" w:rsidRPr="003F72D8" w:rsidRDefault="003F72D8" w:rsidP="003F72D8">
      <w:pPr>
        <w:rPr>
          <w:rFonts w:ascii="Arial" w:hAnsi="Arial" w:cs="Arial"/>
          <w:color w:val="000000" w:themeColor="text1"/>
          <w:lang w:val="it-IT"/>
        </w:rPr>
      </w:pPr>
      <w:r w:rsidRPr="003F72D8">
        <w:rPr>
          <w:rFonts w:ascii="Arial" w:hAnsi="Arial" w:cs="Arial"/>
          <w:color w:val="000000" w:themeColor="text1"/>
          <w:lang w:val="it-IT"/>
        </w:rPr>
        <w:t>L'opera nella stanza immersiva di MEE</w:t>
      </w:r>
      <w:r w:rsidR="008B5D7B">
        <w:rPr>
          <w:rFonts w:ascii="Arial" w:hAnsi="Arial" w:cs="Arial"/>
          <w:color w:val="000000" w:themeColor="text1"/>
          <w:lang w:val="it-IT"/>
        </w:rPr>
        <w:t>T</w:t>
      </w:r>
      <w:r w:rsidRPr="003F72D8">
        <w:rPr>
          <w:rFonts w:ascii="Arial" w:hAnsi="Arial" w:cs="Arial"/>
          <w:color w:val="000000" w:themeColor="text1"/>
          <w:lang w:val="it-IT"/>
        </w:rPr>
        <w:t xml:space="preserve">, </w:t>
      </w:r>
      <w:r w:rsidRPr="003F72D8">
        <w:rPr>
          <w:rFonts w:ascii="Arial" w:hAnsi="Arial" w:cs="Arial"/>
          <w:i/>
          <w:iCs/>
          <w:color w:val="000000" w:themeColor="text1"/>
          <w:lang w:val="it-IT"/>
        </w:rPr>
        <w:t xml:space="preserve">AB </w:t>
      </w:r>
      <w:r w:rsidR="002B0F80">
        <w:rPr>
          <w:rFonts w:ascii="Arial" w:hAnsi="Arial" w:cs="Arial"/>
          <w:i/>
          <w:iCs/>
          <w:color w:val="000000" w:themeColor="text1"/>
          <w:lang w:val="it-IT"/>
        </w:rPr>
        <w:t xml:space="preserve">IFINITE </w:t>
      </w:r>
      <w:r w:rsidRPr="003F72D8">
        <w:rPr>
          <w:rFonts w:ascii="Arial" w:hAnsi="Arial" w:cs="Arial"/>
          <w:i/>
          <w:iCs/>
          <w:color w:val="000000" w:themeColor="text1"/>
          <w:lang w:val="it-IT"/>
        </w:rPr>
        <w:t>1</w:t>
      </w:r>
      <w:r w:rsidRPr="003F72D8">
        <w:rPr>
          <w:rFonts w:ascii="Arial" w:hAnsi="Arial" w:cs="Arial"/>
          <w:color w:val="000000" w:themeColor="text1"/>
          <w:lang w:val="it-IT"/>
        </w:rPr>
        <w:t xml:space="preserve">, </w:t>
      </w:r>
      <w:r w:rsidR="00FB0739">
        <w:rPr>
          <w:rFonts w:ascii="Arial" w:hAnsi="Arial" w:cs="Arial"/>
          <w:color w:val="000000" w:themeColor="text1"/>
          <w:lang w:val="it-IT"/>
        </w:rPr>
        <w:t xml:space="preserve">si </w:t>
      </w:r>
      <w:r w:rsidRPr="003F72D8">
        <w:rPr>
          <w:rFonts w:ascii="Arial" w:hAnsi="Arial" w:cs="Arial"/>
          <w:color w:val="000000" w:themeColor="text1"/>
          <w:lang w:val="it-IT"/>
        </w:rPr>
        <w:t xml:space="preserve">aggiorna </w:t>
      </w:r>
      <w:r w:rsidR="008B5D7B">
        <w:rPr>
          <w:rFonts w:ascii="Arial" w:hAnsi="Arial" w:cs="Arial"/>
          <w:color w:val="000000" w:themeColor="text1"/>
          <w:lang w:val="it-IT"/>
        </w:rPr>
        <w:t>grazie al</w:t>
      </w:r>
      <w:r w:rsidRPr="003F72D8">
        <w:rPr>
          <w:rFonts w:ascii="Arial" w:hAnsi="Arial" w:cs="Arial"/>
          <w:color w:val="000000" w:themeColor="text1"/>
          <w:lang w:val="it-IT"/>
        </w:rPr>
        <w:t xml:space="preserve">l'interazione </w:t>
      </w:r>
      <w:r w:rsidR="008B5D7B">
        <w:rPr>
          <w:rFonts w:ascii="Arial" w:hAnsi="Arial" w:cs="Arial"/>
          <w:color w:val="000000" w:themeColor="text1"/>
          <w:lang w:val="it-IT"/>
        </w:rPr>
        <w:t>de</w:t>
      </w:r>
      <w:r w:rsidRPr="003F72D8">
        <w:rPr>
          <w:rFonts w:ascii="Arial" w:hAnsi="Arial" w:cs="Arial"/>
          <w:color w:val="000000" w:themeColor="text1"/>
          <w:lang w:val="it-IT"/>
        </w:rPr>
        <w:t xml:space="preserve">gli utenti con il pezzo sui social network. </w:t>
      </w:r>
      <w:r w:rsidR="008B5D7B">
        <w:rPr>
          <w:rFonts w:ascii="Arial" w:hAnsi="Arial" w:cs="Arial"/>
          <w:color w:val="000000" w:themeColor="text1"/>
          <w:lang w:val="it-IT"/>
        </w:rPr>
        <w:t xml:space="preserve">Il </w:t>
      </w:r>
      <w:r w:rsidR="002B0F80" w:rsidRPr="003F72D8">
        <w:rPr>
          <w:rFonts w:ascii="Arial" w:hAnsi="Arial" w:cs="Arial"/>
          <w:color w:val="000000" w:themeColor="text1"/>
          <w:lang w:val="it-IT"/>
        </w:rPr>
        <w:t xml:space="preserve">13 ottobre 2022 </w:t>
      </w:r>
      <w:r w:rsidR="002B0F80">
        <w:rPr>
          <w:rFonts w:ascii="Arial" w:hAnsi="Arial" w:cs="Arial"/>
          <w:color w:val="000000" w:themeColor="text1"/>
          <w:lang w:val="it-IT"/>
        </w:rPr>
        <w:t xml:space="preserve">il </w:t>
      </w:r>
      <w:r w:rsidR="008B5D7B">
        <w:rPr>
          <w:rFonts w:ascii="Arial" w:hAnsi="Arial" w:cs="Arial"/>
          <w:color w:val="000000" w:themeColor="text1"/>
          <w:lang w:val="it-IT"/>
        </w:rPr>
        <w:t xml:space="preserve">lavoro </w:t>
      </w:r>
      <w:r w:rsidR="00FB0739">
        <w:rPr>
          <w:rFonts w:ascii="Arial" w:hAnsi="Arial" w:cs="Arial"/>
          <w:color w:val="000000" w:themeColor="text1"/>
          <w:lang w:val="it-IT"/>
        </w:rPr>
        <w:t>ha fatto parte de</w:t>
      </w:r>
      <w:r w:rsidRPr="003F72D8">
        <w:rPr>
          <w:rFonts w:ascii="Arial" w:hAnsi="Arial" w:cs="Arial"/>
          <w:color w:val="000000" w:themeColor="text1"/>
          <w:lang w:val="it-IT"/>
        </w:rPr>
        <w:t>l</w:t>
      </w:r>
      <w:r w:rsidR="00FB0739">
        <w:rPr>
          <w:rFonts w:ascii="Arial" w:hAnsi="Arial" w:cs="Arial"/>
          <w:color w:val="000000" w:themeColor="text1"/>
          <w:lang w:val="it-IT"/>
        </w:rPr>
        <w:t>la</w:t>
      </w:r>
      <w:r w:rsidRPr="003F72D8">
        <w:rPr>
          <w:rFonts w:ascii="Arial" w:hAnsi="Arial" w:cs="Arial"/>
          <w:color w:val="000000" w:themeColor="text1"/>
          <w:lang w:val="it-IT"/>
        </w:rPr>
        <w:t xml:space="preserve"> prestigios</w:t>
      </w:r>
      <w:r w:rsidR="00FB0739">
        <w:rPr>
          <w:rFonts w:ascii="Arial" w:hAnsi="Arial" w:cs="Arial"/>
          <w:color w:val="000000" w:themeColor="text1"/>
          <w:lang w:val="it-IT"/>
        </w:rPr>
        <w:t>a</w:t>
      </w:r>
      <w:r w:rsidRPr="003F72D8">
        <w:rPr>
          <w:rFonts w:ascii="Arial" w:hAnsi="Arial" w:cs="Arial"/>
          <w:color w:val="000000" w:themeColor="text1"/>
          <w:lang w:val="it-IT"/>
        </w:rPr>
        <w:t xml:space="preserve"> </w:t>
      </w:r>
      <w:r w:rsidR="00FB0739">
        <w:rPr>
          <w:rFonts w:ascii="Arial" w:hAnsi="Arial" w:cs="Arial"/>
          <w:color w:val="000000" w:themeColor="text1"/>
          <w:lang w:val="it-IT"/>
        </w:rPr>
        <w:t>“</w:t>
      </w:r>
      <w:r w:rsidRPr="003F72D8">
        <w:rPr>
          <w:rFonts w:ascii="Arial" w:hAnsi="Arial" w:cs="Arial"/>
          <w:color w:val="000000" w:themeColor="text1"/>
          <w:lang w:val="it-IT"/>
        </w:rPr>
        <w:t xml:space="preserve">20th/21st Century: London </w:t>
      </w:r>
      <w:proofErr w:type="spellStart"/>
      <w:r w:rsidRPr="003F72D8">
        <w:rPr>
          <w:rFonts w:ascii="Arial" w:hAnsi="Arial" w:cs="Arial"/>
          <w:color w:val="000000" w:themeColor="text1"/>
          <w:lang w:val="it-IT"/>
        </w:rPr>
        <w:t>Evening</w:t>
      </w:r>
      <w:proofErr w:type="spellEnd"/>
      <w:r w:rsidRPr="003F72D8">
        <w:rPr>
          <w:rFonts w:ascii="Arial" w:hAnsi="Arial" w:cs="Arial"/>
          <w:color w:val="000000" w:themeColor="text1"/>
          <w:lang w:val="it-IT"/>
        </w:rPr>
        <w:t xml:space="preserve"> Sale</w:t>
      </w:r>
      <w:r w:rsidR="00FB0739">
        <w:rPr>
          <w:rFonts w:ascii="Arial" w:hAnsi="Arial" w:cs="Arial"/>
          <w:color w:val="000000" w:themeColor="text1"/>
          <w:lang w:val="it-IT"/>
        </w:rPr>
        <w:t>”</w:t>
      </w:r>
      <w:r w:rsidRPr="003F72D8">
        <w:rPr>
          <w:rFonts w:ascii="Arial" w:hAnsi="Arial" w:cs="Arial"/>
          <w:color w:val="000000" w:themeColor="text1"/>
          <w:lang w:val="it-IT"/>
        </w:rPr>
        <w:t xml:space="preserve"> di Christie's</w:t>
      </w:r>
      <w:r w:rsidR="008B5D7B">
        <w:rPr>
          <w:rFonts w:ascii="Arial" w:hAnsi="Arial" w:cs="Arial"/>
          <w:color w:val="000000" w:themeColor="text1"/>
          <w:lang w:val="it-IT"/>
        </w:rPr>
        <w:t xml:space="preserve"> </w:t>
      </w:r>
      <w:r w:rsidRPr="003F72D8">
        <w:rPr>
          <w:rFonts w:ascii="Arial" w:hAnsi="Arial" w:cs="Arial"/>
          <w:color w:val="000000" w:themeColor="text1"/>
          <w:lang w:val="it-IT"/>
        </w:rPr>
        <w:t>come unic</w:t>
      </w:r>
      <w:r w:rsidR="008B5D7B">
        <w:rPr>
          <w:rFonts w:ascii="Arial" w:hAnsi="Arial" w:cs="Arial"/>
          <w:color w:val="000000" w:themeColor="text1"/>
          <w:lang w:val="it-IT"/>
        </w:rPr>
        <w:t xml:space="preserve">o lotto </w:t>
      </w:r>
      <w:r w:rsidRPr="003F72D8">
        <w:rPr>
          <w:rFonts w:ascii="Arial" w:hAnsi="Arial" w:cs="Arial"/>
          <w:color w:val="000000" w:themeColor="text1"/>
          <w:lang w:val="it-IT"/>
        </w:rPr>
        <w:t xml:space="preserve">digitale </w:t>
      </w:r>
      <w:r w:rsidR="00FB0739">
        <w:rPr>
          <w:rFonts w:ascii="Arial" w:hAnsi="Arial" w:cs="Arial"/>
          <w:color w:val="000000" w:themeColor="text1"/>
          <w:lang w:val="it-IT"/>
        </w:rPr>
        <w:t>in asta.</w:t>
      </w:r>
    </w:p>
    <w:p w14:paraId="1717687A" w14:textId="77777777" w:rsidR="003F72D8" w:rsidRPr="003F72D8" w:rsidRDefault="003F72D8" w:rsidP="003F72D8">
      <w:pPr>
        <w:rPr>
          <w:rFonts w:ascii="Arial" w:hAnsi="Arial" w:cs="Arial"/>
          <w:color w:val="000000" w:themeColor="text1"/>
          <w:lang w:val="it-IT"/>
        </w:rPr>
      </w:pPr>
    </w:p>
    <w:p w14:paraId="780FCDE9" w14:textId="1E9C1C7C" w:rsidR="003F72D8" w:rsidRPr="003F72D8" w:rsidRDefault="00BF1907" w:rsidP="003F72D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  <w:lang w:val="it-IT"/>
        </w:rPr>
        <w:t>Grazie al</w:t>
      </w:r>
      <w:r w:rsidR="003F72D8" w:rsidRPr="003F72D8">
        <w:rPr>
          <w:rFonts w:ascii="Arial" w:hAnsi="Arial" w:cs="Arial"/>
          <w:color w:val="000000" w:themeColor="text1"/>
          <w:lang w:val="it-IT"/>
        </w:rPr>
        <w:t>la blockchain, l'</w:t>
      </w:r>
      <w:r w:rsidR="008B5D7B">
        <w:rPr>
          <w:rFonts w:ascii="Arial" w:hAnsi="Arial" w:cs="Arial"/>
          <w:color w:val="000000" w:themeColor="text1"/>
          <w:lang w:val="it-IT"/>
        </w:rPr>
        <w:t>intelligenza artificiale</w:t>
      </w:r>
      <w:r w:rsidR="003F72D8" w:rsidRPr="003F72D8">
        <w:rPr>
          <w:rFonts w:ascii="Arial" w:hAnsi="Arial" w:cs="Arial"/>
          <w:color w:val="000000" w:themeColor="text1"/>
          <w:lang w:val="it-IT"/>
        </w:rPr>
        <w:t xml:space="preserve"> e l'arte programmabile Bonaceto </w:t>
      </w:r>
      <w:r w:rsidR="008B5D7B">
        <w:rPr>
          <w:rFonts w:ascii="Arial" w:hAnsi="Arial" w:cs="Arial"/>
          <w:color w:val="000000" w:themeColor="text1"/>
          <w:lang w:val="it-IT"/>
        </w:rPr>
        <w:t xml:space="preserve">propone </w:t>
      </w:r>
      <w:r w:rsidR="003F72D8" w:rsidRPr="003F72D8">
        <w:rPr>
          <w:rFonts w:ascii="Arial" w:hAnsi="Arial" w:cs="Arial"/>
          <w:color w:val="000000" w:themeColor="text1"/>
          <w:lang w:val="it-IT"/>
        </w:rPr>
        <w:t xml:space="preserve">un'esperienza interattiva </w:t>
      </w:r>
      <w:r w:rsidRPr="003F72D8">
        <w:rPr>
          <w:rFonts w:ascii="Arial" w:hAnsi="Arial" w:cs="Arial"/>
          <w:color w:val="000000" w:themeColor="text1"/>
          <w:lang w:val="it-IT"/>
        </w:rPr>
        <w:t>oltre</w:t>
      </w:r>
      <w:r>
        <w:rPr>
          <w:rFonts w:ascii="Arial" w:hAnsi="Arial" w:cs="Arial"/>
          <w:color w:val="000000" w:themeColor="text1"/>
          <w:lang w:val="it-IT"/>
        </w:rPr>
        <w:t>c</w:t>
      </w:r>
      <w:r w:rsidRPr="003F72D8">
        <w:rPr>
          <w:rFonts w:ascii="Arial" w:hAnsi="Arial" w:cs="Arial"/>
          <w:color w:val="000000" w:themeColor="text1"/>
          <w:lang w:val="it-IT"/>
        </w:rPr>
        <w:t>h</w:t>
      </w:r>
      <w:r>
        <w:rPr>
          <w:rFonts w:ascii="Arial" w:hAnsi="Arial" w:cs="Arial"/>
          <w:color w:val="000000" w:themeColor="text1"/>
          <w:lang w:val="it-IT"/>
        </w:rPr>
        <w:t>é</w:t>
      </w:r>
      <w:r w:rsidR="003F72D8" w:rsidRPr="003F72D8">
        <w:rPr>
          <w:rFonts w:ascii="Arial" w:hAnsi="Arial" w:cs="Arial"/>
          <w:color w:val="000000" w:themeColor="text1"/>
          <w:lang w:val="it-IT"/>
        </w:rPr>
        <w:t xml:space="preserve"> introspettiva per il pubblico, </w:t>
      </w:r>
      <w:r>
        <w:rPr>
          <w:rFonts w:ascii="Arial" w:hAnsi="Arial" w:cs="Arial"/>
          <w:color w:val="000000" w:themeColor="text1"/>
          <w:lang w:val="it-IT"/>
        </w:rPr>
        <w:t xml:space="preserve">promuovendo attraverso il suo lavoro </w:t>
      </w:r>
      <w:r w:rsidR="003F72D8" w:rsidRPr="003F72D8">
        <w:rPr>
          <w:rFonts w:ascii="Arial" w:hAnsi="Arial" w:cs="Arial"/>
          <w:color w:val="000000" w:themeColor="text1"/>
          <w:lang w:val="it-IT"/>
        </w:rPr>
        <w:t xml:space="preserve">i </w:t>
      </w:r>
      <w:r w:rsidR="008B5D7B">
        <w:rPr>
          <w:rFonts w:ascii="Arial" w:hAnsi="Arial" w:cs="Arial"/>
          <w:color w:val="000000" w:themeColor="text1"/>
          <w:lang w:val="it-IT"/>
        </w:rPr>
        <w:t xml:space="preserve">benefici </w:t>
      </w:r>
      <w:r w:rsidR="003F72D8" w:rsidRPr="003F72D8">
        <w:rPr>
          <w:rFonts w:ascii="Arial" w:hAnsi="Arial" w:cs="Arial"/>
          <w:color w:val="000000" w:themeColor="text1"/>
          <w:lang w:val="it-IT"/>
        </w:rPr>
        <w:t>che</w:t>
      </w:r>
      <w:r w:rsidR="008B5D7B">
        <w:rPr>
          <w:rFonts w:ascii="Arial" w:hAnsi="Arial" w:cs="Arial"/>
          <w:color w:val="000000" w:themeColor="text1"/>
          <w:lang w:val="it-IT"/>
        </w:rPr>
        <w:t xml:space="preserve"> le tecnologie</w:t>
      </w:r>
      <w:r w:rsidR="003F72D8" w:rsidRPr="003F72D8">
        <w:rPr>
          <w:rFonts w:ascii="Arial" w:hAnsi="Arial" w:cs="Arial"/>
          <w:color w:val="000000" w:themeColor="text1"/>
          <w:lang w:val="it-IT"/>
        </w:rPr>
        <w:t xml:space="preserve"> Web3 </w:t>
      </w:r>
      <w:r w:rsidR="008B5D7B">
        <w:rPr>
          <w:rFonts w:ascii="Arial" w:hAnsi="Arial" w:cs="Arial"/>
          <w:color w:val="000000" w:themeColor="text1"/>
          <w:lang w:val="it-IT"/>
        </w:rPr>
        <w:t xml:space="preserve">possono </w:t>
      </w:r>
      <w:r w:rsidR="003F72D8" w:rsidRPr="003F72D8">
        <w:rPr>
          <w:rFonts w:ascii="Arial" w:hAnsi="Arial" w:cs="Arial"/>
          <w:color w:val="000000" w:themeColor="text1"/>
          <w:lang w:val="it-IT"/>
        </w:rPr>
        <w:t>apportare alla società.</w:t>
      </w:r>
    </w:p>
    <w:p w14:paraId="4BBC000F" w14:textId="77777777" w:rsidR="003F72D8" w:rsidRPr="003F72D8" w:rsidRDefault="003F72D8">
      <w:pPr>
        <w:rPr>
          <w:rFonts w:ascii="Arial" w:hAnsi="Arial" w:cs="Arial"/>
          <w:color w:val="FF0000"/>
        </w:rPr>
      </w:pPr>
    </w:p>
    <w:sectPr w:rsidR="003F72D8" w:rsidRPr="003F7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23"/>
    <w:rsid w:val="00084CDF"/>
    <w:rsid w:val="001D790B"/>
    <w:rsid w:val="002B0F80"/>
    <w:rsid w:val="002D17F0"/>
    <w:rsid w:val="0034702A"/>
    <w:rsid w:val="003F72D8"/>
    <w:rsid w:val="00437441"/>
    <w:rsid w:val="00456B10"/>
    <w:rsid w:val="004B25B6"/>
    <w:rsid w:val="00533B4B"/>
    <w:rsid w:val="0053412A"/>
    <w:rsid w:val="00597744"/>
    <w:rsid w:val="005E5B9E"/>
    <w:rsid w:val="006F21A2"/>
    <w:rsid w:val="00745E28"/>
    <w:rsid w:val="008B5D7B"/>
    <w:rsid w:val="00900BF1"/>
    <w:rsid w:val="00960571"/>
    <w:rsid w:val="00961DCF"/>
    <w:rsid w:val="00A37BD0"/>
    <w:rsid w:val="00A76D5C"/>
    <w:rsid w:val="00B80CA8"/>
    <w:rsid w:val="00BC6D4B"/>
    <w:rsid w:val="00BE6CD3"/>
    <w:rsid w:val="00BF1907"/>
    <w:rsid w:val="00C72723"/>
    <w:rsid w:val="00C851FA"/>
    <w:rsid w:val="00F6066B"/>
    <w:rsid w:val="00F9352F"/>
    <w:rsid w:val="00FB0739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A218BC5"/>
  <w15:chartTrackingRefBased/>
  <w15:docId w15:val="{0533AF34-6337-7D43-A843-DE5F3D72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27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27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272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5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626133-8D56-3041-879D-A1874DF5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Ausenda</dc:creator>
  <cp:keywords/>
  <dc:description/>
  <cp:lastModifiedBy>Luisa Ausenda</cp:lastModifiedBy>
  <cp:revision>4</cp:revision>
  <dcterms:created xsi:type="dcterms:W3CDTF">2022-10-24T07:21:00Z</dcterms:created>
  <dcterms:modified xsi:type="dcterms:W3CDTF">2022-10-24T09:36:00Z</dcterms:modified>
</cp:coreProperties>
</file>