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39020" w14:textId="77777777" w:rsidR="00F30D25" w:rsidRDefault="00F30D25" w:rsidP="00F30D25">
      <w:pPr>
        <w:spacing w:after="0" w:line="240" w:lineRule="auto"/>
        <w:rPr>
          <w:rFonts w:ascii="Helvetica" w:hAnsi="Helvetica" w:cs="Times New Roman"/>
          <w:b/>
          <w:sz w:val="32"/>
          <w:szCs w:val="32"/>
        </w:rPr>
      </w:pPr>
    </w:p>
    <w:p w14:paraId="1B94E933" w14:textId="77777777" w:rsidR="00F30D25" w:rsidRDefault="00F30D25" w:rsidP="00E00F3D">
      <w:pPr>
        <w:spacing w:after="0" w:line="240" w:lineRule="auto"/>
        <w:ind w:left="-1418"/>
        <w:rPr>
          <w:rFonts w:ascii="Helvetica" w:hAnsi="Helvetica" w:cs="Times New Roman"/>
          <w:b/>
          <w:sz w:val="32"/>
          <w:szCs w:val="32"/>
        </w:rPr>
      </w:pPr>
    </w:p>
    <w:p w14:paraId="12DE642C" w14:textId="77777777" w:rsidR="0063137B" w:rsidRDefault="00A9649D" w:rsidP="00E00F3D">
      <w:pPr>
        <w:spacing w:after="0" w:line="240" w:lineRule="auto"/>
        <w:ind w:left="-1418"/>
        <w:jc w:val="center"/>
        <w:rPr>
          <w:rFonts w:ascii="Helvetica" w:hAnsi="Helvetica" w:cs="Times New Roman"/>
          <w:b/>
          <w:sz w:val="36"/>
          <w:szCs w:val="36"/>
        </w:rPr>
      </w:pPr>
      <w:bookmarkStart w:id="0" w:name="_GoBack"/>
      <w:r w:rsidRPr="00E00F3D">
        <w:rPr>
          <w:rFonts w:ascii="Helvetica" w:hAnsi="Helvetica" w:cs="Times New Roman"/>
          <w:b/>
          <w:sz w:val="36"/>
          <w:szCs w:val="36"/>
        </w:rPr>
        <w:t>NICE TO MEET YOU</w:t>
      </w:r>
      <w:r w:rsidR="00F64BAE" w:rsidRPr="00E00F3D">
        <w:rPr>
          <w:rFonts w:ascii="Helvetica" w:hAnsi="Helvetica" w:cs="Times New Roman"/>
          <w:b/>
          <w:sz w:val="36"/>
          <w:szCs w:val="36"/>
        </w:rPr>
        <w:t xml:space="preserve"> 2023</w:t>
      </w:r>
      <w:r w:rsidR="0063137B">
        <w:rPr>
          <w:rFonts w:ascii="Helvetica" w:hAnsi="Helvetica" w:cs="Times New Roman"/>
          <w:b/>
          <w:sz w:val="36"/>
          <w:szCs w:val="36"/>
        </w:rPr>
        <w:t xml:space="preserve"> </w:t>
      </w:r>
    </w:p>
    <w:p w14:paraId="325F69F3" w14:textId="78B5ACB8" w:rsidR="00A9649D" w:rsidRPr="00E00F3D" w:rsidRDefault="0063137B" w:rsidP="00E00F3D">
      <w:pPr>
        <w:spacing w:after="0" w:line="240" w:lineRule="auto"/>
        <w:ind w:left="-1418"/>
        <w:jc w:val="center"/>
        <w:rPr>
          <w:rFonts w:ascii="Helvetica" w:hAnsi="Helvetica" w:cs="Times New Roman"/>
          <w:b/>
          <w:sz w:val="36"/>
          <w:szCs w:val="36"/>
        </w:rPr>
      </w:pPr>
      <w:r>
        <w:rPr>
          <w:rFonts w:ascii="Helvetica" w:hAnsi="Helvetica" w:cs="Times New Roman"/>
          <w:b/>
          <w:sz w:val="36"/>
          <w:szCs w:val="36"/>
        </w:rPr>
        <w:t>by MEET DIGITAL CULTURE CENTER</w:t>
      </w:r>
    </w:p>
    <w:p w14:paraId="4977F453" w14:textId="77777777" w:rsidR="00C80558" w:rsidRPr="00E00F3D" w:rsidRDefault="00C80558" w:rsidP="00E00F3D">
      <w:pPr>
        <w:spacing w:after="0" w:line="240" w:lineRule="auto"/>
        <w:ind w:left="-1418"/>
        <w:rPr>
          <w:rFonts w:ascii="Helvetica" w:hAnsi="Helvetica" w:cs="Times New Roman"/>
          <w:b/>
          <w:sz w:val="36"/>
          <w:szCs w:val="36"/>
          <w:u w:val="single"/>
        </w:rPr>
      </w:pPr>
    </w:p>
    <w:p w14:paraId="2A9317B0" w14:textId="55EC87BF" w:rsidR="00F37A24" w:rsidRPr="00E00F3D" w:rsidRDefault="00C80558" w:rsidP="00E00F3D">
      <w:pPr>
        <w:spacing w:after="0" w:line="360" w:lineRule="auto"/>
        <w:ind w:left="-1418" w:right="3338" w:firstLine="3403"/>
        <w:contextualSpacing/>
        <w:jc w:val="center"/>
        <w:rPr>
          <w:rFonts w:ascii="Helvetica" w:hAnsi="Helvetica" w:cs="Times New Roman"/>
          <w:b/>
          <w:sz w:val="24"/>
          <w:szCs w:val="24"/>
          <w:u w:val="single"/>
        </w:rPr>
      </w:pPr>
      <w:r w:rsidRPr="00E00F3D">
        <w:rPr>
          <w:rFonts w:ascii="Helvetica" w:hAnsi="Helvetica" w:cs="Times New Roman"/>
          <w:b/>
          <w:sz w:val="24"/>
          <w:szCs w:val="24"/>
          <w:u w:val="single"/>
        </w:rPr>
        <w:t>Milano, Fabbrica del Futuro</w:t>
      </w:r>
    </w:p>
    <w:p w14:paraId="2E24484D" w14:textId="40F678DB" w:rsidR="00E00F3D" w:rsidRPr="00E00F3D" w:rsidRDefault="00E00F3D" w:rsidP="00E00F3D">
      <w:pPr>
        <w:spacing w:after="0" w:line="360" w:lineRule="auto"/>
        <w:ind w:left="-1418" w:right="3338" w:firstLine="3403"/>
        <w:contextualSpacing/>
        <w:jc w:val="center"/>
        <w:rPr>
          <w:rFonts w:ascii="Helvetica" w:hAnsi="Helvetica" w:cs="Times New Roman"/>
          <w:b/>
          <w:sz w:val="32"/>
          <w:szCs w:val="32"/>
        </w:rPr>
      </w:pPr>
      <w:r w:rsidRPr="00E00F3D">
        <w:rPr>
          <w:rFonts w:ascii="Helvetica" w:hAnsi="Helvetica" w:cs="Times New Roman"/>
          <w:b/>
          <w:sz w:val="32"/>
          <w:szCs w:val="32"/>
        </w:rPr>
        <w:t>Mauro Martino</w:t>
      </w:r>
    </w:p>
    <w:p w14:paraId="4A873CF4" w14:textId="77777777" w:rsidR="00E00F3D" w:rsidRDefault="00E00F3D" w:rsidP="00E00F3D">
      <w:pPr>
        <w:spacing w:after="0" w:line="360" w:lineRule="auto"/>
        <w:ind w:left="-1418" w:right="3338" w:firstLine="3403"/>
        <w:contextualSpacing/>
        <w:jc w:val="center"/>
        <w:rPr>
          <w:rFonts w:ascii="Helvetica" w:hAnsi="Helvetica" w:cs="Times New Roman"/>
          <w:b/>
          <w:sz w:val="24"/>
          <w:szCs w:val="24"/>
        </w:rPr>
      </w:pPr>
    </w:p>
    <w:p w14:paraId="2FE772E8" w14:textId="1B6A3E80" w:rsidR="00A32201" w:rsidRPr="00E00F3D" w:rsidRDefault="00BA6625" w:rsidP="00E00F3D">
      <w:pPr>
        <w:spacing w:after="0" w:line="360" w:lineRule="auto"/>
        <w:ind w:left="-1418"/>
        <w:jc w:val="center"/>
        <w:rPr>
          <w:rFonts w:ascii="Helvetica" w:eastAsia="Times New Roman" w:hAnsi="Helvetica" w:cs="Times New Roman"/>
          <w:b/>
          <w:sz w:val="24"/>
          <w:szCs w:val="24"/>
          <w:lang w:eastAsia="it-IT"/>
        </w:rPr>
      </w:pPr>
      <w:r w:rsidRPr="00E00F3D">
        <w:rPr>
          <w:rFonts w:ascii="Helvetica" w:eastAsia="Times New Roman" w:hAnsi="Helvetica" w:cs="Times New Roman"/>
          <w:b/>
          <w:sz w:val="24"/>
          <w:szCs w:val="24"/>
          <w:lang w:eastAsia="it-IT"/>
        </w:rPr>
        <w:t>settembre 2023 – gennaio 2024</w:t>
      </w:r>
    </w:p>
    <w:p w14:paraId="6A1214EF" w14:textId="77777777" w:rsidR="00E00F3D" w:rsidRPr="00E00F3D" w:rsidRDefault="00E00F3D" w:rsidP="00E00F3D">
      <w:pPr>
        <w:spacing w:after="0" w:line="360" w:lineRule="auto"/>
        <w:ind w:left="-1418"/>
        <w:jc w:val="center"/>
        <w:rPr>
          <w:rFonts w:ascii="Helvetica" w:eastAsia="Times New Roman" w:hAnsi="Helvetica" w:cs="Times New Roman"/>
          <w:b/>
          <w:sz w:val="24"/>
          <w:szCs w:val="24"/>
          <w:lang w:eastAsia="it-IT"/>
        </w:rPr>
      </w:pPr>
    </w:p>
    <w:p w14:paraId="19323A9E" w14:textId="58E79C34" w:rsidR="00A32201" w:rsidRDefault="00F64BAE" w:rsidP="00E00F3D">
      <w:pPr>
        <w:spacing w:after="0" w:line="360" w:lineRule="auto"/>
        <w:ind w:left="-1418"/>
        <w:jc w:val="both"/>
        <w:rPr>
          <w:rFonts w:ascii="Helvetica" w:eastAsia="Times New Roman" w:hAnsi="Helvetica" w:cs="Times New Roman"/>
          <w:i/>
          <w:iCs/>
          <w:sz w:val="24"/>
          <w:szCs w:val="24"/>
          <w:lang w:eastAsia="it-IT"/>
        </w:rPr>
      </w:pPr>
      <w:r w:rsidRPr="00F37A24">
        <w:rPr>
          <w:rFonts w:ascii="Helvetica" w:eastAsia="Times New Roman" w:hAnsi="Helvetica" w:cs="Times New Roman"/>
          <w:sz w:val="24"/>
          <w:szCs w:val="24"/>
          <w:lang w:eastAsia="it-IT"/>
        </w:rPr>
        <w:t>I</w:t>
      </w:r>
      <w:r w:rsidR="00F37A24" w:rsidRPr="00F37A24">
        <w:rPr>
          <w:rFonts w:ascii="Helvetica" w:eastAsia="Times New Roman" w:hAnsi="Helvetica" w:cs="Times New Roman"/>
          <w:sz w:val="24"/>
          <w:szCs w:val="24"/>
          <w:lang w:eastAsia="it-IT"/>
        </w:rPr>
        <w:t>l</w:t>
      </w:r>
      <w:r w:rsidRPr="00F37A24">
        <w:rPr>
          <w:rFonts w:ascii="Helvetica" w:eastAsia="Times New Roman" w:hAnsi="Helvetica" w:cs="Times New Roman"/>
          <w:sz w:val="24"/>
          <w:szCs w:val="24"/>
          <w:lang w:eastAsia="it-IT"/>
        </w:rPr>
        <w:t xml:space="preserve"> progetto </w:t>
      </w:r>
      <w:r w:rsidR="00EA0882">
        <w:rPr>
          <w:rFonts w:ascii="Helvetica" w:eastAsia="Times New Roman" w:hAnsi="Helvetica" w:cs="Times New Roman"/>
          <w:sz w:val="24"/>
          <w:szCs w:val="24"/>
          <w:lang w:eastAsia="it-IT"/>
        </w:rPr>
        <w:t>di Mauro Martino</w:t>
      </w:r>
      <w:r w:rsidRPr="00F37A24">
        <w:rPr>
          <w:rFonts w:ascii="Helvetica" w:eastAsia="Times New Roman" w:hAnsi="Helvetica" w:cs="Times New Roman"/>
          <w:sz w:val="24"/>
          <w:szCs w:val="24"/>
          <w:lang w:eastAsia="it-IT"/>
        </w:rPr>
        <w:t xml:space="preserve"> si inserisce nella tradizione di </w:t>
      </w:r>
      <w:r w:rsidRPr="00F37A24">
        <w:rPr>
          <w:rFonts w:ascii="Helvetica" w:eastAsia="Times New Roman" w:hAnsi="Helvetica" w:cs="Times New Roman"/>
          <w:b/>
          <w:bCs/>
          <w:sz w:val="24"/>
          <w:szCs w:val="24"/>
          <w:lang w:eastAsia="it-IT"/>
        </w:rPr>
        <w:t>N</w:t>
      </w:r>
      <w:r w:rsidR="00A32201" w:rsidRPr="00F37A24">
        <w:rPr>
          <w:rFonts w:ascii="Helvetica" w:eastAsia="Times New Roman" w:hAnsi="Helvetica" w:cs="Times New Roman"/>
          <w:b/>
          <w:bCs/>
          <w:sz w:val="24"/>
          <w:szCs w:val="24"/>
          <w:lang w:eastAsia="it-IT"/>
        </w:rPr>
        <w:t>ICE</w:t>
      </w:r>
      <w:r w:rsidRPr="00F37A24">
        <w:rPr>
          <w:rFonts w:ascii="Helvetica" w:eastAsia="Times New Roman" w:hAnsi="Helvetica" w:cs="Times New Roman"/>
          <w:b/>
          <w:bCs/>
          <w:sz w:val="24"/>
          <w:szCs w:val="24"/>
          <w:lang w:eastAsia="it-IT"/>
        </w:rPr>
        <w:t xml:space="preserve"> T</w:t>
      </w:r>
      <w:r w:rsidR="00A32201" w:rsidRPr="00F37A24">
        <w:rPr>
          <w:rFonts w:ascii="Helvetica" w:eastAsia="Times New Roman" w:hAnsi="Helvetica" w:cs="Times New Roman"/>
          <w:b/>
          <w:bCs/>
          <w:sz w:val="24"/>
          <w:szCs w:val="24"/>
          <w:lang w:eastAsia="it-IT"/>
        </w:rPr>
        <w:t>O</w:t>
      </w:r>
      <w:r w:rsidRPr="00F37A24">
        <w:rPr>
          <w:rFonts w:ascii="Helvetica" w:eastAsia="Times New Roman" w:hAnsi="Helvetica" w:cs="Times New Roman"/>
          <w:b/>
          <w:bCs/>
          <w:sz w:val="24"/>
          <w:szCs w:val="24"/>
          <w:lang w:eastAsia="it-IT"/>
        </w:rPr>
        <w:t xml:space="preserve"> MEET YOU</w:t>
      </w:r>
      <w:r w:rsidRPr="00F37A24">
        <w:rPr>
          <w:rFonts w:ascii="Helvetica" w:eastAsia="Times New Roman" w:hAnsi="Helvetica" w:cs="Times New Roman"/>
          <w:sz w:val="24"/>
          <w:szCs w:val="24"/>
          <w:lang w:eastAsia="it-IT"/>
        </w:rPr>
        <w:t xml:space="preserve">, il programma </w:t>
      </w:r>
      <w:r w:rsidR="00A32201" w:rsidRPr="00F37A24">
        <w:rPr>
          <w:rFonts w:ascii="Helvetica" w:eastAsia="Times New Roman" w:hAnsi="Helvetica" w:cs="Times New Roman"/>
          <w:sz w:val="24"/>
          <w:szCs w:val="24"/>
          <w:lang w:eastAsia="it-IT"/>
        </w:rPr>
        <w:t xml:space="preserve">espositivo </w:t>
      </w:r>
      <w:r w:rsidRPr="00F37A24">
        <w:rPr>
          <w:rFonts w:ascii="Helvetica" w:eastAsia="Times New Roman" w:hAnsi="Helvetica" w:cs="Times New Roman"/>
          <w:sz w:val="24"/>
          <w:szCs w:val="24"/>
          <w:lang w:eastAsia="it-IT"/>
        </w:rPr>
        <w:t xml:space="preserve">di arte digitale </w:t>
      </w:r>
      <w:r w:rsidR="00A32201" w:rsidRPr="00F37A24">
        <w:rPr>
          <w:rFonts w:ascii="Helvetica" w:eastAsia="Times New Roman" w:hAnsi="Helvetica" w:cs="Times New Roman"/>
          <w:sz w:val="24"/>
          <w:szCs w:val="24"/>
          <w:lang w:eastAsia="it-IT"/>
        </w:rPr>
        <w:t>curato da MEET Digital Culture Center di Milano</w:t>
      </w:r>
      <w:r w:rsidR="00A8207F">
        <w:rPr>
          <w:rFonts w:ascii="Helvetica" w:eastAsia="Times New Roman" w:hAnsi="Helvetica" w:cs="Times New Roman"/>
          <w:sz w:val="24"/>
          <w:szCs w:val="24"/>
          <w:lang w:eastAsia="it-IT"/>
        </w:rPr>
        <w:t>,</w:t>
      </w:r>
      <w:r w:rsidR="00A32201" w:rsidRPr="00F37A24">
        <w:rPr>
          <w:rFonts w:ascii="Helvetica" w:eastAsia="Times New Roman" w:hAnsi="Helvetica" w:cs="Times New Roman"/>
          <w:sz w:val="24"/>
          <w:szCs w:val="24"/>
          <w:lang w:eastAsia="it-IT"/>
        </w:rPr>
        <w:t xml:space="preserve"> </w:t>
      </w:r>
      <w:r w:rsidRPr="00F37A24">
        <w:rPr>
          <w:rFonts w:ascii="Helvetica" w:eastAsia="Times New Roman" w:hAnsi="Helvetica" w:cs="Times New Roman"/>
          <w:sz w:val="24"/>
          <w:szCs w:val="24"/>
          <w:lang w:eastAsia="it-IT"/>
        </w:rPr>
        <w:t>che si è concluso</w:t>
      </w:r>
      <w:r w:rsidR="00EA0882">
        <w:rPr>
          <w:rFonts w:ascii="Helvetica" w:eastAsia="Times New Roman" w:hAnsi="Helvetica" w:cs="Times New Roman"/>
          <w:sz w:val="24"/>
          <w:szCs w:val="24"/>
          <w:lang w:eastAsia="it-IT"/>
        </w:rPr>
        <w:t xml:space="preserve"> da poco tempo</w:t>
      </w:r>
      <w:r w:rsidRPr="00F37A24">
        <w:rPr>
          <w:rFonts w:ascii="Helvetica" w:eastAsia="Times New Roman" w:hAnsi="Helvetica" w:cs="Times New Roman"/>
          <w:sz w:val="24"/>
          <w:szCs w:val="24"/>
          <w:lang w:eastAsia="it-IT"/>
        </w:rPr>
        <w:t xml:space="preserve"> con quattro opere di autori che hanno raccontato Milano attraverso linguaggi digitali diversi</w:t>
      </w:r>
      <w:r w:rsidRPr="00F37A24">
        <w:rPr>
          <w:rFonts w:ascii="Helvetica" w:eastAsia="Times New Roman" w:hAnsi="Helvetica" w:cs="Times New Roman"/>
          <w:i/>
          <w:iCs/>
          <w:sz w:val="24"/>
          <w:szCs w:val="24"/>
          <w:lang w:eastAsia="it-IT"/>
        </w:rPr>
        <w:t xml:space="preserve">. </w:t>
      </w:r>
    </w:p>
    <w:p w14:paraId="1C854B85" w14:textId="77777777" w:rsidR="00F37A24" w:rsidRPr="00F37A24" w:rsidRDefault="00F37A24" w:rsidP="00E00F3D">
      <w:pPr>
        <w:spacing w:after="0" w:line="360" w:lineRule="auto"/>
        <w:ind w:left="-1418"/>
        <w:jc w:val="both"/>
        <w:rPr>
          <w:rFonts w:ascii="Helvetica" w:eastAsia="Times New Roman" w:hAnsi="Helvetica" w:cs="Times New Roman"/>
          <w:i/>
          <w:iCs/>
          <w:sz w:val="24"/>
          <w:szCs w:val="24"/>
          <w:lang w:eastAsia="it-IT"/>
        </w:rPr>
      </w:pPr>
    </w:p>
    <w:p w14:paraId="22E60488" w14:textId="47A3FB0D" w:rsidR="00FE679B" w:rsidRPr="00F37A24" w:rsidRDefault="002B1A34" w:rsidP="00E00F3D">
      <w:pPr>
        <w:spacing w:after="0" w:line="360" w:lineRule="auto"/>
        <w:ind w:left="-1418"/>
        <w:jc w:val="both"/>
        <w:rPr>
          <w:rFonts w:ascii="Helvetica" w:eastAsia="Times New Roman" w:hAnsi="Helvetica" w:cs="Times New Roman"/>
          <w:sz w:val="24"/>
          <w:szCs w:val="24"/>
          <w:lang w:eastAsia="it-IT"/>
        </w:rPr>
      </w:pPr>
      <w:r w:rsidRPr="00F37A24">
        <w:rPr>
          <w:rFonts w:ascii="Helvetica" w:eastAsia="Times New Roman" w:hAnsi="Helvetica" w:cs="Times New Roman"/>
          <w:b/>
          <w:bCs/>
          <w:i/>
          <w:iCs/>
          <w:sz w:val="24"/>
          <w:szCs w:val="24"/>
          <w:lang w:eastAsia="it-IT"/>
        </w:rPr>
        <w:t>Milano, Fabbrica del futuro</w:t>
      </w:r>
      <w:r w:rsidRPr="00F37A24">
        <w:rPr>
          <w:rFonts w:ascii="Helvetica" w:eastAsia="Times New Roman" w:hAnsi="Helvetica" w:cs="Times New Roman"/>
          <w:sz w:val="24"/>
          <w:szCs w:val="24"/>
          <w:lang w:eastAsia="it-IT"/>
        </w:rPr>
        <w:t xml:space="preserve"> è una installazione </w:t>
      </w:r>
      <w:r w:rsidR="00F64BAE" w:rsidRPr="00F37A24">
        <w:rPr>
          <w:rFonts w:ascii="Helvetica" w:eastAsia="Times New Roman" w:hAnsi="Helvetica" w:cs="Times New Roman"/>
          <w:sz w:val="24"/>
          <w:szCs w:val="24"/>
          <w:lang w:eastAsia="it-IT"/>
        </w:rPr>
        <w:t>dinamica,</w:t>
      </w:r>
      <w:r w:rsidRPr="00F37A24">
        <w:rPr>
          <w:rFonts w:ascii="Helvetica" w:eastAsia="Times New Roman" w:hAnsi="Helvetica" w:cs="Times New Roman"/>
          <w:sz w:val="24"/>
          <w:szCs w:val="24"/>
          <w:lang w:eastAsia="it-IT"/>
        </w:rPr>
        <w:t xml:space="preserve"> </w:t>
      </w:r>
      <w:r w:rsidR="00A32201" w:rsidRPr="00F37A24">
        <w:rPr>
          <w:rFonts w:ascii="Helvetica" w:eastAsia="Times New Roman" w:hAnsi="Helvetica" w:cs="Times New Roman"/>
          <w:sz w:val="24"/>
          <w:szCs w:val="24"/>
          <w:lang w:eastAsia="it-IT"/>
        </w:rPr>
        <w:t xml:space="preserve">audiovisiva, </w:t>
      </w:r>
      <w:r w:rsidR="00FE679B" w:rsidRPr="00F37A24">
        <w:rPr>
          <w:rFonts w:ascii="Helvetica" w:eastAsia="Times New Roman" w:hAnsi="Helvetica" w:cs="Times New Roman"/>
          <w:sz w:val="24"/>
          <w:szCs w:val="24"/>
          <w:lang w:eastAsia="it-IT"/>
        </w:rPr>
        <w:t xml:space="preserve">creata appositamente per SEA ed è </w:t>
      </w:r>
      <w:r w:rsidRPr="00F37A24">
        <w:rPr>
          <w:rFonts w:ascii="Helvetica" w:eastAsia="Times New Roman" w:hAnsi="Helvetica" w:cs="Times New Roman"/>
          <w:sz w:val="24"/>
          <w:szCs w:val="24"/>
          <w:lang w:eastAsia="it-IT"/>
        </w:rPr>
        <w:t>concepita dall’artista Mauro Martino</w:t>
      </w:r>
      <w:r w:rsidR="00FE679B" w:rsidRPr="00F37A24">
        <w:rPr>
          <w:rFonts w:ascii="Helvetica" w:eastAsia="Times New Roman" w:hAnsi="Helvetica" w:cs="Times New Roman"/>
          <w:sz w:val="24"/>
          <w:szCs w:val="24"/>
          <w:lang w:eastAsia="it-IT"/>
        </w:rPr>
        <w:t xml:space="preserve">. </w:t>
      </w:r>
      <w:r w:rsidR="00F64BAE" w:rsidRPr="00F37A24">
        <w:rPr>
          <w:rFonts w:ascii="Helvetica" w:eastAsia="Times New Roman" w:hAnsi="Helvetica" w:cs="Times New Roman"/>
          <w:sz w:val="24"/>
          <w:szCs w:val="24"/>
          <w:lang w:eastAsia="it-IT"/>
        </w:rPr>
        <w:t xml:space="preserve"> </w:t>
      </w:r>
    </w:p>
    <w:p w14:paraId="08DD6582" w14:textId="6AFBC3CF" w:rsidR="00F30D25" w:rsidRDefault="00FE679B" w:rsidP="00E00F3D">
      <w:pPr>
        <w:spacing w:after="0" w:line="360" w:lineRule="auto"/>
        <w:ind w:left="-1418"/>
        <w:jc w:val="both"/>
        <w:rPr>
          <w:rFonts w:ascii="Helvetica" w:eastAsia="Times New Roman" w:hAnsi="Helvetica" w:cs="Times New Roman"/>
          <w:sz w:val="24"/>
          <w:szCs w:val="24"/>
          <w:lang w:eastAsia="it-IT"/>
        </w:rPr>
      </w:pPr>
      <w:r w:rsidRPr="00F37A24">
        <w:rPr>
          <w:rFonts w:ascii="Helvetica" w:eastAsia="Times New Roman" w:hAnsi="Helvetica" w:cs="Times New Roman"/>
          <w:sz w:val="24"/>
          <w:szCs w:val="24"/>
          <w:lang w:eastAsia="it-IT"/>
        </w:rPr>
        <w:t>Si</w:t>
      </w:r>
      <w:r w:rsidR="00F64BAE" w:rsidRPr="00F37A24">
        <w:rPr>
          <w:rFonts w:ascii="Helvetica" w:eastAsia="Times New Roman" w:hAnsi="Helvetica" w:cs="Times New Roman"/>
          <w:sz w:val="24"/>
          <w:szCs w:val="24"/>
          <w:lang w:eastAsia="it-IT"/>
        </w:rPr>
        <w:t xml:space="preserve"> basa </w:t>
      </w:r>
      <w:r w:rsidR="002B1A34" w:rsidRPr="00F37A24">
        <w:rPr>
          <w:rFonts w:ascii="Helvetica" w:eastAsia="Times New Roman" w:hAnsi="Helvetica" w:cs="Times New Roman"/>
          <w:sz w:val="24"/>
          <w:szCs w:val="24"/>
          <w:lang w:eastAsia="it-IT"/>
        </w:rPr>
        <w:t xml:space="preserve">sull’utilizzo di nuovi sistemi di </w:t>
      </w:r>
      <w:r w:rsidR="00A32201" w:rsidRPr="00F37A24">
        <w:rPr>
          <w:rFonts w:ascii="Helvetica" w:eastAsia="Times New Roman" w:hAnsi="Helvetica" w:cs="Times New Roman"/>
          <w:sz w:val="24"/>
          <w:szCs w:val="24"/>
          <w:lang w:eastAsia="it-IT"/>
        </w:rPr>
        <w:t>I</w:t>
      </w:r>
      <w:r w:rsidR="00F64BAE" w:rsidRPr="00F37A24">
        <w:rPr>
          <w:rFonts w:ascii="Helvetica" w:eastAsia="Times New Roman" w:hAnsi="Helvetica" w:cs="Times New Roman"/>
          <w:sz w:val="24"/>
          <w:szCs w:val="24"/>
          <w:lang w:eastAsia="it-IT"/>
        </w:rPr>
        <w:t>ntelligenza Artificiale per creare un</w:t>
      </w:r>
      <w:r w:rsidR="00A32201" w:rsidRPr="00F37A24">
        <w:rPr>
          <w:rFonts w:ascii="Helvetica" w:eastAsia="Times New Roman" w:hAnsi="Helvetica" w:cs="Times New Roman"/>
          <w:sz w:val="24"/>
          <w:szCs w:val="24"/>
          <w:lang w:eastAsia="it-IT"/>
        </w:rPr>
        <w:t>’</w:t>
      </w:r>
      <w:r w:rsidR="00F64BAE" w:rsidRPr="00F37A24">
        <w:rPr>
          <w:rFonts w:ascii="Helvetica" w:eastAsia="Times New Roman" w:hAnsi="Helvetica" w:cs="Times New Roman"/>
          <w:sz w:val="24"/>
          <w:szCs w:val="24"/>
          <w:lang w:eastAsia="it-IT"/>
        </w:rPr>
        <w:t>opera audiovisiva</w:t>
      </w:r>
      <w:r w:rsidR="00A32201" w:rsidRPr="00F37A24">
        <w:rPr>
          <w:rFonts w:ascii="Helvetica" w:eastAsia="Times New Roman" w:hAnsi="Helvetica" w:cs="Times New Roman"/>
          <w:sz w:val="24"/>
          <w:szCs w:val="24"/>
          <w:lang w:eastAsia="it-IT"/>
        </w:rPr>
        <w:t xml:space="preserve"> </w:t>
      </w:r>
      <w:r w:rsidR="00F64BAE" w:rsidRPr="00F37A24">
        <w:rPr>
          <w:rFonts w:ascii="Helvetica" w:eastAsia="Times New Roman" w:hAnsi="Helvetica" w:cs="Times New Roman"/>
          <w:sz w:val="24"/>
          <w:szCs w:val="24"/>
          <w:lang w:eastAsia="it-IT"/>
        </w:rPr>
        <w:t>“letteraria</w:t>
      </w:r>
      <w:r w:rsidR="00F37A24">
        <w:rPr>
          <w:rFonts w:ascii="Helvetica" w:eastAsia="Times New Roman" w:hAnsi="Helvetica" w:cs="Times New Roman"/>
          <w:sz w:val="24"/>
          <w:szCs w:val="24"/>
          <w:lang w:eastAsia="it-IT"/>
        </w:rPr>
        <w:t>”</w:t>
      </w:r>
      <w:r w:rsidR="00A8207F">
        <w:rPr>
          <w:rFonts w:ascii="Helvetica" w:eastAsia="Times New Roman" w:hAnsi="Helvetica" w:cs="Times New Roman"/>
          <w:sz w:val="24"/>
          <w:szCs w:val="24"/>
          <w:lang w:eastAsia="it-IT"/>
        </w:rPr>
        <w:t xml:space="preserve"> </w:t>
      </w:r>
      <w:r w:rsidR="00F64BAE" w:rsidRPr="00F37A24">
        <w:rPr>
          <w:rFonts w:ascii="Helvetica" w:eastAsia="Times New Roman" w:hAnsi="Helvetica" w:cs="Times New Roman"/>
          <w:sz w:val="24"/>
          <w:szCs w:val="24"/>
          <w:lang w:eastAsia="it-IT"/>
        </w:rPr>
        <w:t xml:space="preserve">che prende origine da </w:t>
      </w:r>
      <w:r w:rsidR="002B1A34" w:rsidRPr="00F37A24">
        <w:rPr>
          <w:rFonts w:ascii="Helvetica" w:eastAsia="Times New Roman" w:hAnsi="Helvetica" w:cs="Times New Roman"/>
          <w:sz w:val="24"/>
          <w:szCs w:val="24"/>
          <w:lang w:eastAsia="it-IT"/>
        </w:rPr>
        <w:t xml:space="preserve">testi </w:t>
      </w:r>
      <w:r w:rsidR="00F30D25" w:rsidRPr="00F37A24">
        <w:rPr>
          <w:rFonts w:ascii="Helvetica" w:eastAsia="Times New Roman" w:hAnsi="Helvetica" w:cs="Times New Roman"/>
          <w:sz w:val="24"/>
          <w:szCs w:val="24"/>
          <w:lang w:eastAsia="it-IT"/>
        </w:rPr>
        <w:t xml:space="preserve">di vario genere, selezionati e </w:t>
      </w:r>
      <w:r w:rsidR="002B1A34" w:rsidRPr="00F37A24">
        <w:rPr>
          <w:rFonts w:ascii="Helvetica" w:eastAsia="Times New Roman" w:hAnsi="Helvetica" w:cs="Times New Roman"/>
          <w:sz w:val="24"/>
          <w:szCs w:val="24"/>
          <w:lang w:eastAsia="it-IT"/>
        </w:rPr>
        <w:t>inseriti nel</w:t>
      </w:r>
      <w:r w:rsidR="00F30D25" w:rsidRPr="00F37A24">
        <w:rPr>
          <w:rFonts w:ascii="Helvetica" w:eastAsia="Times New Roman" w:hAnsi="Helvetica" w:cs="Times New Roman"/>
          <w:sz w:val="24"/>
          <w:szCs w:val="24"/>
          <w:lang w:eastAsia="it-IT"/>
        </w:rPr>
        <w:t xml:space="preserve"> processo creativo con sistemi di machine </w:t>
      </w:r>
      <w:proofErr w:type="spellStart"/>
      <w:r w:rsidR="00F30D25" w:rsidRPr="00F37A24">
        <w:rPr>
          <w:rFonts w:ascii="Helvetica" w:eastAsia="Times New Roman" w:hAnsi="Helvetica" w:cs="Times New Roman"/>
          <w:sz w:val="24"/>
          <w:szCs w:val="24"/>
          <w:lang w:eastAsia="it-IT"/>
        </w:rPr>
        <w:t>learning</w:t>
      </w:r>
      <w:proofErr w:type="spellEnd"/>
      <w:r w:rsidR="00F30D25" w:rsidRPr="00F37A24">
        <w:rPr>
          <w:rFonts w:ascii="Helvetica" w:eastAsia="Times New Roman" w:hAnsi="Helvetica" w:cs="Times New Roman"/>
          <w:sz w:val="24"/>
          <w:szCs w:val="24"/>
          <w:lang w:eastAsia="it-IT"/>
        </w:rPr>
        <w:t xml:space="preserve"> e AI.</w:t>
      </w:r>
      <w:r w:rsidR="00A8207F">
        <w:rPr>
          <w:rFonts w:ascii="Helvetica" w:eastAsia="Times New Roman" w:hAnsi="Helvetica" w:cs="Times New Roman"/>
          <w:sz w:val="24"/>
          <w:szCs w:val="24"/>
          <w:lang w:eastAsia="it-IT"/>
        </w:rPr>
        <w:t xml:space="preserve"> </w:t>
      </w:r>
      <w:r w:rsidR="00F64BAE" w:rsidRPr="00F37A24">
        <w:rPr>
          <w:rFonts w:ascii="Helvetica" w:eastAsia="Times New Roman" w:hAnsi="Helvetica" w:cs="Times New Roman"/>
          <w:sz w:val="24"/>
          <w:szCs w:val="24"/>
          <w:lang w:eastAsia="it-IT"/>
        </w:rPr>
        <w:t>Le immagini audiovisive nascono</w:t>
      </w:r>
      <w:r w:rsidR="002B1A34" w:rsidRPr="00F37A24">
        <w:rPr>
          <w:rFonts w:ascii="Helvetica" w:eastAsia="Times New Roman" w:hAnsi="Helvetica" w:cs="Times New Roman"/>
          <w:sz w:val="24"/>
          <w:szCs w:val="24"/>
          <w:lang w:eastAsia="it-IT"/>
        </w:rPr>
        <w:t xml:space="preserve"> </w:t>
      </w:r>
      <w:r w:rsidRPr="00F37A24">
        <w:rPr>
          <w:rFonts w:ascii="Helvetica" w:eastAsia="Times New Roman" w:hAnsi="Helvetica" w:cs="Times New Roman"/>
          <w:sz w:val="24"/>
          <w:szCs w:val="24"/>
          <w:lang w:eastAsia="it-IT"/>
        </w:rPr>
        <w:t>quindi</w:t>
      </w:r>
      <w:r w:rsidR="00F30D25" w:rsidRPr="00F37A24">
        <w:rPr>
          <w:rFonts w:ascii="Helvetica" w:eastAsia="Times New Roman" w:hAnsi="Helvetica" w:cs="Times New Roman"/>
          <w:sz w:val="24"/>
          <w:szCs w:val="24"/>
          <w:lang w:eastAsia="it-IT"/>
        </w:rPr>
        <w:t xml:space="preserve"> </w:t>
      </w:r>
      <w:r w:rsidR="002B1A34" w:rsidRPr="00F37A24">
        <w:rPr>
          <w:rFonts w:ascii="Helvetica" w:eastAsia="Times New Roman" w:hAnsi="Helvetica" w:cs="Times New Roman"/>
          <w:sz w:val="24"/>
          <w:szCs w:val="24"/>
          <w:lang w:eastAsia="it-IT"/>
        </w:rPr>
        <w:t>da pagine culturali, artistiche</w:t>
      </w:r>
      <w:r w:rsidR="00F64BAE" w:rsidRPr="00F37A24">
        <w:rPr>
          <w:rFonts w:ascii="Helvetica" w:eastAsia="Times New Roman" w:hAnsi="Helvetica" w:cs="Times New Roman"/>
          <w:sz w:val="24"/>
          <w:szCs w:val="24"/>
          <w:lang w:eastAsia="it-IT"/>
        </w:rPr>
        <w:t xml:space="preserve">, narrate da personalità varie della cultura </w:t>
      </w:r>
      <w:r w:rsidR="00A32201" w:rsidRPr="00F37A24">
        <w:rPr>
          <w:rFonts w:ascii="Helvetica" w:eastAsia="Times New Roman" w:hAnsi="Helvetica" w:cs="Times New Roman"/>
          <w:sz w:val="24"/>
          <w:szCs w:val="24"/>
          <w:lang w:eastAsia="it-IT"/>
        </w:rPr>
        <w:t xml:space="preserve">storica e </w:t>
      </w:r>
      <w:r w:rsidR="00F64BAE" w:rsidRPr="00F37A24">
        <w:rPr>
          <w:rFonts w:ascii="Helvetica" w:eastAsia="Times New Roman" w:hAnsi="Helvetica" w:cs="Times New Roman"/>
          <w:sz w:val="24"/>
          <w:szCs w:val="24"/>
          <w:lang w:eastAsia="it-IT"/>
        </w:rPr>
        <w:t xml:space="preserve">contemporanea che </w:t>
      </w:r>
      <w:r w:rsidR="00A32201" w:rsidRPr="00F37A24">
        <w:rPr>
          <w:rFonts w:ascii="Helvetica" w:eastAsia="Times New Roman" w:hAnsi="Helvetica" w:cs="Times New Roman"/>
          <w:sz w:val="24"/>
          <w:szCs w:val="24"/>
          <w:lang w:eastAsia="it-IT"/>
        </w:rPr>
        <w:t xml:space="preserve">citano e/o descrivono </w:t>
      </w:r>
      <w:r w:rsidR="002B1A34" w:rsidRPr="00F37A24">
        <w:rPr>
          <w:rFonts w:ascii="Helvetica" w:eastAsia="Times New Roman" w:hAnsi="Helvetica" w:cs="Times New Roman"/>
          <w:sz w:val="24"/>
          <w:szCs w:val="24"/>
          <w:lang w:eastAsia="it-IT"/>
        </w:rPr>
        <w:t>Milano</w:t>
      </w:r>
      <w:r w:rsidR="00F64BAE" w:rsidRPr="00F37A24">
        <w:rPr>
          <w:rFonts w:ascii="Helvetica" w:eastAsia="Times New Roman" w:hAnsi="Helvetica" w:cs="Times New Roman"/>
          <w:sz w:val="24"/>
          <w:szCs w:val="24"/>
          <w:lang w:eastAsia="it-IT"/>
        </w:rPr>
        <w:t>.</w:t>
      </w:r>
    </w:p>
    <w:p w14:paraId="48604D82" w14:textId="77777777" w:rsidR="00EA0882" w:rsidRPr="00F37A24" w:rsidRDefault="00EA0882" w:rsidP="00E00F3D">
      <w:pPr>
        <w:spacing w:after="0" w:line="360" w:lineRule="auto"/>
        <w:ind w:left="-1418"/>
        <w:jc w:val="both"/>
        <w:rPr>
          <w:rFonts w:ascii="Helvetica" w:eastAsia="Times New Roman" w:hAnsi="Helvetica" w:cs="Times New Roman"/>
          <w:sz w:val="24"/>
          <w:szCs w:val="24"/>
          <w:lang w:eastAsia="it-IT"/>
        </w:rPr>
      </w:pPr>
    </w:p>
    <w:p w14:paraId="72683310" w14:textId="0BFE4B58" w:rsidR="00FE679B" w:rsidRPr="00EA0882" w:rsidRDefault="00F30D25" w:rsidP="00E00F3D">
      <w:pPr>
        <w:spacing w:after="0" w:line="360" w:lineRule="auto"/>
        <w:ind w:left="-1418"/>
        <w:jc w:val="both"/>
        <w:rPr>
          <w:rFonts w:ascii="Helvetica" w:eastAsia="Times New Roman" w:hAnsi="Helvetica" w:cs="Times New Roman"/>
          <w:b/>
          <w:sz w:val="24"/>
          <w:szCs w:val="24"/>
          <w:lang w:eastAsia="it-IT"/>
        </w:rPr>
      </w:pPr>
      <w:r w:rsidRPr="00EA0882">
        <w:rPr>
          <w:rFonts w:ascii="Helvetica" w:eastAsia="Times New Roman" w:hAnsi="Helvetica" w:cs="Times New Roman"/>
          <w:b/>
          <w:sz w:val="24"/>
          <w:szCs w:val="24"/>
          <w:lang w:eastAsia="it-IT"/>
        </w:rPr>
        <w:t>Tutto il processo è guidato dall’artista ed è l</w:t>
      </w:r>
      <w:r w:rsidR="00F64BAE" w:rsidRPr="00EA0882">
        <w:rPr>
          <w:rFonts w:ascii="Helvetica" w:eastAsia="Times New Roman" w:hAnsi="Helvetica" w:cs="Times New Roman"/>
          <w:b/>
          <w:sz w:val="24"/>
          <w:szCs w:val="24"/>
          <w:lang w:eastAsia="it-IT"/>
        </w:rPr>
        <w:t xml:space="preserve">a </w:t>
      </w:r>
      <w:r w:rsidRPr="00EA0882">
        <w:rPr>
          <w:rFonts w:ascii="Helvetica" w:eastAsia="Times New Roman" w:hAnsi="Helvetica" w:cs="Times New Roman"/>
          <w:b/>
          <w:sz w:val="24"/>
          <w:szCs w:val="24"/>
          <w:lang w:eastAsia="it-IT"/>
        </w:rPr>
        <w:t>sua “</w:t>
      </w:r>
      <w:r w:rsidR="00F64BAE" w:rsidRPr="00EA0882">
        <w:rPr>
          <w:rFonts w:ascii="Helvetica" w:eastAsia="Times New Roman" w:hAnsi="Helvetica" w:cs="Times New Roman"/>
          <w:b/>
          <w:sz w:val="24"/>
          <w:szCs w:val="24"/>
          <w:lang w:eastAsia="it-IT"/>
        </w:rPr>
        <w:t>regia</w:t>
      </w:r>
      <w:r w:rsidRPr="00EA0882">
        <w:rPr>
          <w:rFonts w:ascii="Helvetica" w:eastAsia="Times New Roman" w:hAnsi="Helvetica" w:cs="Times New Roman"/>
          <w:b/>
          <w:sz w:val="24"/>
          <w:szCs w:val="24"/>
          <w:lang w:eastAsia="it-IT"/>
        </w:rPr>
        <w:t>”</w:t>
      </w:r>
      <w:r w:rsidR="00F64BAE" w:rsidRPr="00EA0882">
        <w:rPr>
          <w:rFonts w:ascii="Helvetica" w:eastAsia="Times New Roman" w:hAnsi="Helvetica" w:cs="Times New Roman"/>
          <w:b/>
          <w:sz w:val="24"/>
          <w:szCs w:val="24"/>
          <w:lang w:eastAsia="it-IT"/>
        </w:rPr>
        <w:t xml:space="preserve"> </w:t>
      </w:r>
      <w:r w:rsidRPr="00EA0882">
        <w:rPr>
          <w:rFonts w:ascii="Helvetica" w:eastAsia="Times New Roman" w:hAnsi="Helvetica" w:cs="Times New Roman"/>
          <w:b/>
          <w:sz w:val="24"/>
          <w:szCs w:val="24"/>
          <w:lang w:eastAsia="it-IT"/>
        </w:rPr>
        <w:t xml:space="preserve">a </w:t>
      </w:r>
      <w:r w:rsidR="00F64BAE" w:rsidRPr="00EA0882">
        <w:rPr>
          <w:rFonts w:ascii="Helvetica" w:eastAsia="Times New Roman" w:hAnsi="Helvetica" w:cs="Times New Roman"/>
          <w:b/>
          <w:sz w:val="24"/>
          <w:szCs w:val="24"/>
          <w:lang w:eastAsia="it-IT"/>
        </w:rPr>
        <w:t>crea</w:t>
      </w:r>
      <w:r w:rsidRPr="00EA0882">
        <w:rPr>
          <w:rFonts w:ascii="Helvetica" w:eastAsia="Times New Roman" w:hAnsi="Helvetica" w:cs="Times New Roman"/>
          <w:b/>
          <w:sz w:val="24"/>
          <w:szCs w:val="24"/>
          <w:lang w:eastAsia="it-IT"/>
        </w:rPr>
        <w:t>re</w:t>
      </w:r>
      <w:r w:rsidR="00F64BAE" w:rsidRPr="00EA0882">
        <w:rPr>
          <w:rFonts w:ascii="Helvetica" w:eastAsia="Times New Roman" w:hAnsi="Helvetica" w:cs="Times New Roman"/>
          <w:b/>
          <w:sz w:val="24"/>
          <w:szCs w:val="24"/>
          <w:lang w:eastAsia="it-IT"/>
        </w:rPr>
        <w:t xml:space="preserve"> la visione </w:t>
      </w:r>
      <w:r w:rsidRPr="00EA0882">
        <w:rPr>
          <w:rFonts w:ascii="Helvetica" w:eastAsia="Times New Roman" w:hAnsi="Helvetica" w:cs="Times New Roman"/>
          <w:b/>
          <w:sz w:val="24"/>
          <w:szCs w:val="24"/>
          <w:lang w:eastAsia="it-IT"/>
        </w:rPr>
        <w:t>finale,</w:t>
      </w:r>
      <w:r w:rsidRPr="00F37A24">
        <w:rPr>
          <w:rFonts w:ascii="Helvetica" w:eastAsia="Times New Roman" w:hAnsi="Helvetica" w:cs="Times New Roman"/>
          <w:sz w:val="24"/>
          <w:szCs w:val="24"/>
          <w:lang w:eastAsia="it-IT"/>
        </w:rPr>
        <w:t xml:space="preserve"> a dare </w:t>
      </w:r>
      <w:r w:rsidR="00A32201" w:rsidRPr="00F37A24">
        <w:rPr>
          <w:rFonts w:ascii="Helvetica" w:eastAsia="Times New Roman" w:hAnsi="Helvetica" w:cs="Times New Roman"/>
          <w:sz w:val="24"/>
          <w:szCs w:val="24"/>
          <w:lang w:eastAsia="it-IT"/>
        </w:rPr>
        <w:t xml:space="preserve">un </w:t>
      </w:r>
      <w:r w:rsidR="00F64BAE" w:rsidRPr="00F37A24">
        <w:rPr>
          <w:rFonts w:ascii="Helvetica" w:eastAsia="Times New Roman" w:hAnsi="Helvetica" w:cs="Times New Roman"/>
          <w:sz w:val="24"/>
          <w:szCs w:val="24"/>
          <w:lang w:eastAsia="it-IT"/>
        </w:rPr>
        <w:t xml:space="preserve">ritmo </w:t>
      </w:r>
      <w:r w:rsidR="00A32201" w:rsidRPr="00F37A24">
        <w:rPr>
          <w:rFonts w:ascii="Helvetica" w:eastAsia="Times New Roman" w:hAnsi="Helvetica" w:cs="Times New Roman"/>
          <w:sz w:val="24"/>
          <w:szCs w:val="24"/>
          <w:lang w:eastAsia="it-IT"/>
        </w:rPr>
        <w:t>particolare a</w:t>
      </w:r>
      <w:r w:rsidR="00F64BAE" w:rsidRPr="00F37A24">
        <w:rPr>
          <w:rFonts w:ascii="Helvetica" w:eastAsia="Times New Roman" w:hAnsi="Helvetica" w:cs="Times New Roman"/>
          <w:sz w:val="24"/>
          <w:szCs w:val="24"/>
          <w:lang w:eastAsia="it-IT"/>
        </w:rPr>
        <w:t xml:space="preserve">ll’opera arricchita </w:t>
      </w:r>
      <w:r w:rsidR="00FE679B" w:rsidRPr="00F37A24">
        <w:rPr>
          <w:rFonts w:ascii="Helvetica" w:eastAsia="Times New Roman" w:hAnsi="Helvetica" w:cs="Times New Roman"/>
          <w:sz w:val="24"/>
          <w:szCs w:val="24"/>
          <w:lang w:eastAsia="it-IT"/>
        </w:rPr>
        <w:t xml:space="preserve">anche </w:t>
      </w:r>
      <w:r w:rsidR="00F64BAE" w:rsidRPr="00F37A24">
        <w:rPr>
          <w:rFonts w:ascii="Helvetica" w:eastAsia="Times New Roman" w:hAnsi="Helvetica" w:cs="Times New Roman"/>
          <w:sz w:val="24"/>
          <w:szCs w:val="24"/>
          <w:lang w:eastAsia="it-IT"/>
        </w:rPr>
        <w:t xml:space="preserve">dal contributo musicale del compositore </w:t>
      </w:r>
      <w:r w:rsidR="00F64BAE" w:rsidRPr="00EA0882">
        <w:rPr>
          <w:rFonts w:ascii="Helvetica" w:eastAsia="Times New Roman" w:hAnsi="Helvetica" w:cs="Times New Roman"/>
          <w:b/>
          <w:sz w:val="24"/>
          <w:szCs w:val="24"/>
          <w:lang w:eastAsia="it-IT"/>
        </w:rPr>
        <w:t xml:space="preserve">Philip </w:t>
      </w:r>
      <w:proofErr w:type="spellStart"/>
      <w:r w:rsidR="00F64BAE" w:rsidRPr="00EA0882">
        <w:rPr>
          <w:rFonts w:ascii="Helvetica" w:eastAsia="Times New Roman" w:hAnsi="Helvetica" w:cs="Times New Roman"/>
          <w:b/>
          <w:sz w:val="24"/>
          <w:szCs w:val="24"/>
          <w:lang w:eastAsia="it-IT"/>
        </w:rPr>
        <w:t>Abu</w:t>
      </w:r>
      <w:r w:rsidRPr="00EA0882">
        <w:rPr>
          <w:rFonts w:ascii="Helvetica" w:eastAsia="Times New Roman" w:hAnsi="Helvetica" w:cs="Times New Roman"/>
          <w:b/>
          <w:sz w:val="24"/>
          <w:szCs w:val="24"/>
          <w:lang w:eastAsia="it-IT"/>
        </w:rPr>
        <w:t>s</w:t>
      </w:r>
      <w:r w:rsidR="00F64BAE" w:rsidRPr="00EA0882">
        <w:rPr>
          <w:rFonts w:ascii="Helvetica" w:eastAsia="Times New Roman" w:hAnsi="Helvetica" w:cs="Times New Roman"/>
          <w:b/>
          <w:sz w:val="24"/>
          <w:szCs w:val="24"/>
          <w:lang w:eastAsia="it-IT"/>
        </w:rPr>
        <w:t>si</w:t>
      </w:r>
      <w:proofErr w:type="spellEnd"/>
      <w:r w:rsidR="00F64BAE" w:rsidRPr="00EA0882">
        <w:rPr>
          <w:rFonts w:ascii="Helvetica" w:eastAsia="Times New Roman" w:hAnsi="Helvetica" w:cs="Times New Roman"/>
          <w:b/>
          <w:sz w:val="24"/>
          <w:szCs w:val="24"/>
          <w:lang w:eastAsia="it-IT"/>
        </w:rPr>
        <w:t>.</w:t>
      </w:r>
    </w:p>
    <w:p w14:paraId="2CFAECA0" w14:textId="2B7D5066" w:rsidR="002B1A34" w:rsidRPr="00F37A24" w:rsidRDefault="00F64BAE" w:rsidP="00E00F3D">
      <w:pPr>
        <w:spacing w:after="0" w:line="360" w:lineRule="auto"/>
        <w:ind w:left="-1418"/>
        <w:jc w:val="both"/>
        <w:rPr>
          <w:rFonts w:ascii="Helvetica" w:hAnsi="Helvetica"/>
          <w:color w:val="000000"/>
          <w:sz w:val="24"/>
          <w:szCs w:val="24"/>
        </w:rPr>
      </w:pPr>
      <w:r w:rsidRPr="00F37A24">
        <w:rPr>
          <w:rFonts w:ascii="Helvetica" w:eastAsia="Times New Roman" w:hAnsi="Helvetica" w:cs="Times New Roman"/>
          <w:sz w:val="24"/>
          <w:szCs w:val="24"/>
          <w:lang w:eastAsia="it-IT"/>
        </w:rPr>
        <w:t xml:space="preserve">Un quinto modo originale per dare il benvenuto ai viaggiatori che transitano da Malpensa </w:t>
      </w:r>
      <w:r w:rsidR="00A32201" w:rsidRPr="00F37A24">
        <w:rPr>
          <w:rFonts w:ascii="Helvetica" w:hAnsi="Helvetica"/>
          <w:color w:val="000000"/>
          <w:sz w:val="24"/>
          <w:szCs w:val="24"/>
        </w:rPr>
        <w:t xml:space="preserve">e </w:t>
      </w:r>
      <w:r w:rsidR="00C80558" w:rsidRPr="00F37A24">
        <w:rPr>
          <w:rFonts w:ascii="Helvetica" w:hAnsi="Helvetica"/>
          <w:color w:val="000000"/>
          <w:sz w:val="24"/>
          <w:szCs w:val="24"/>
        </w:rPr>
        <w:t xml:space="preserve">scoprire </w:t>
      </w:r>
      <w:r w:rsidR="00FE679B" w:rsidRPr="00F37A24">
        <w:rPr>
          <w:rFonts w:ascii="Helvetica" w:hAnsi="Helvetica"/>
          <w:color w:val="000000"/>
          <w:sz w:val="24"/>
          <w:szCs w:val="24"/>
        </w:rPr>
        <w:t xml:space="preserve">nella Porta di Milano </w:t>
      </w:r>
      <w:r w:rsidR="00C80558" w:rsidRPr="00F37A24">
        <w:rPr>
          <w:rFonts w:ascii="Helvetica" w:hAnsi="Helvetica"/>
          <w:color w:val="000000"/>
          <w:sz w:val="24"/>
          <w:szCs w:val="24"/>
        </w:rPr>
        <w:t xml:space="preserve">la città attraverso </w:t>
      </w:r>
      <w:r w:rsidR="00A32201" w:rsidRPr="00F37A24">
        <w:rPr>
          <w:rFonts w:ascii="Helvetica" w:hAnsi="Helvetica"/>
          <w:color w:val="000000"/>
          <w:sz w:val="24"/>
          <w:szCs w:val="24"/>
        </w:rPr>
        <w:t xml:space="preserve">un </w:t>
      </w:r>
      <w:r w:rsidR="00C80558" w:rsidRPr="00F37A24">
        <w:rPr>
          <w:rFonts w:ascii="Helvetica" w:hAnsi="Helvetica"/>
          <w:color w:val="000000"/>
          <w:sz w:val="24"/>
          <w:szCs w:val="24"/>
        </w:rPr>
        <w:t>nuov</w:t>
      </w:r>
      <w:r w:rsidR="00A32201" w:rsidRPr="00F37A24">
        <w:rPr>
          <w:rFonts w:ascii="Helvetica" w:hAnsi="Helvetica"/>
          <w:color w:val="000000"/>
          <w:sz w:val="24"/>
          <w:szCs w:val="24"/>
        </w:rPr>
        <w:t xml:space="preserve">issimo </w:t>
      </w:r>
      <w:r w:rsidR="00C80558" w:rsidRPr="00F37A24">
        <w:rPr>
          <w:rFonts w:ascii="Helvetica" w:hAnsi="Helvetica"/>
          <w:color w:val="000000"/>
          <w:sz w:val="24"/>
          <w:szCs w:val="24"/>
        </w:rPr>
        <w:t>linguaggi</w:t>
      </w:r>
      <w:r w:rsidR="00A32201" w:rsidRPr="00F37A24">
        <w:rPr>
          <w:rFonts w:ascii="Helvetica" w:hAnsi="Helvetica"/>
          <w:color w:val="000000"/>
          <w:sz w:val="24"/>
          <w:szCs w:val="24"/>
        </w:rPr>
        <w:t>o</w:t>
      </w:r>
      <w:r w:rsidR="00C80558" w:rsidRPr="00F37A24">
        <w:rPr>
          <w:rFonts w:ascii="Helvetica" w:hAnsi="Helvetica"/>
          <w:color w:val="000000"/>
          <w:sz w:val="24"/>
          <w:szCs w:val="24"/>
        </w:rPr>
        <w:t xml:space="preserve"> </w:t>
      </w:r>
      <w:r w:rsidR="00FE679B" w:rsidRPr="00F37A24">
        <w:rPr>
          <w:rFonts w:ascii="Helvetica" w:hAnsi="Helvetica"/>
          <w:color w:val="000000"/>
          <w:sz w:val="24"/>
          <w:szCs w:val="24"/>
        </w:rPr>
        <w:t>artistico</w:t>
      </w:r>
      <w:r w:rsidR="00A32201" w:rsidRPr="00F37A24">
        <w:rPr>
          <w:rFonts w:ascii="Helvetica" w:hAnsi="Helvetica"/>
          <w:color w:val="000000"/>
          <w:sz w:val="24"/>
          <w:szCs w:val="24"/>
        </w:rPr>
        <w:t xml:space="preserve"> </w:t>
      </w:r>
      <w:r w:rsidR="00C80558" w:rsidRPr="00F37A24">
        <w:rPr>
          <w:rFonts w:ascii="Helvetica" w:hAnsi="Helvetica"/>
          <w:color w:val="000000"/>
          <w:sz w:val="24"/>
          <w:szCs w:val="24"/>
        </w:rPr>
        <w:t>digita</w:t>
      </w:r>
      <w:r w:rsidR="00A32201" w:rsidRPr="00F37A24">
        <w:rPr>
          <w:rFonts w:ascii="Helvetica" w:hAnsi="Helvetica"/>
          <w:color w:val="000000"/>
          <w:sz w:val="24"/>
          <w:szCs w:val="24"/>
        </w:rPr>
        <w:t>le</w:t>
      </w:r>
      <w:r w:rsidR="00C80558" w:rsidRPr="00F37A24">
        <w:rPr>
          <w:rFonts w:ascii="Helvetica" w:hAnsi="Helvetica"/>
          <w:color w:val="000000"/>
          <w:sz w:val="24"/>
          <w:szCs w:val="24"/>
        </w:rPr>
        <w:t>.</w:t>
      </w:r>
    </w:p>
    <w:p w14:paraId="15356BC3" w14:textId="09648A9D" w:rsidR="00F30D25" w:rsidRPr="00F37A24" w:rsidRDefault="00FE679B" w:rsidP="00E00F3D">
      <w:pPr>
        <w:spacing w:after="0" w:line="360" w:lineRule="auto"/>
        <w:ind w:left="-1418"/>
        <w:jc w:val="both"/>
        <w:rPr>
          <w:rFonts w:ascii="Helvetica" w:eastAsia="Times New Roman" w:hAnsi="Helvetica" w:cs="Times New Roman"/>
          <w:sz w:val="24"/>
          <w:szCs w:val="24"/>
          <w:lang w:eastAsia="it-IT"/>
        </w:rPr>
      </w:pPr>
      <w:r w:rsidRPr="00F37A24">
        <w:rPr>
          <w:rFonts w:ascii="Helvetica" w:eastAsia="Times New Roman" w:hAnsi="Helvetica" w:cs="Times New Roman"/>
          <w:sz w:val="24"/>
          <w:szCs w:val="24"/>
          <w:lang w:eastAsia="it-IT"/>
        </w:rPr>
        <w:t xml:space="preserve">Il mese previsto per la presentazione dell’opera è </w:t>
      </w:r>
      <w:r w:rsidR="00F53B03">
        <w:rPr>
          <w:rFonts w:ascii="Helvetica" w:eastAsia="Times New Roman" w:hAnsi="Helvetica" w:cs="Times New Roman"/>
          <w:sz w:val="24"/>
          <w:szCs w:val="24"/>
          <w:lang w:eastAsia="it-IT"/>
        </w:rPr>
        <w:t>settembre</w:t>
      </w:r>
      <w:r w:rsidR="00F37A24">
        <w:rPr>
          <w:rFonts w:ascii="Helvetica" w:eastAsia="Times New Roman" w:hAnsi="Helvetica" w:cs="Times New Roman"/>
          <w:sz w:val="24"/>
          <w:szCs w:val="24"/>
          <w:lang w:eastAsia="it-IT"/>
        </w:rPr>
        <w:t xml:space="preserve"> </w:t>
      </w:r>
      <w:r w:rsidR="00F30D25" w:rsidRPr="00F37A24">
        <w:rPr>
          <w:rFonts w:ascii="Helvetica" w:eastAsia="Times New Roman" w:hAnsi="Helvetica" w:cs="Times New Roman"/>
          <w:sz w:val="24"/>
          <w:szCs w:val="24"/>
          <w:lang w:eastAsia="it-IT"/>
        </w:rPr>
        <w:t xml:space="preserve">2023. </w:t>
      </w:r>
    </w:p>
    <w:bookmarkEnd w:id="0"/>
    <w:p w14:paraId="53C94235" w14:textId="359D1782" w:rsidR="00A32201" w:rsidRDefault="00A32201" w:rsidP="00E00F3D">
      <w:pPr>
        <w:spacing w:after="0" w:line="360" w:lineRule="auto"/>
        <w:ind w:left="-1418" w:firstLine="284"/>
        <w:contextualSpacing/>
        <w:jc w:val="center"/>
        <w:rPr>
          <w:rFonts w:ascii="Helvetica" w:hAnsi="Helvetica" w:cs="Times New Roman"/>
          <w:b/>
          <w:sz w:val="32"/>
          <w:szCs w:val="32"/>
        </w:rPr>
      </w:pPr>
    </w:p>
    <w:p w14:paraId="669B93F7" w14:textId="79885E57" w:rsidR="00F37A24" w:rsidRDefault="00F37A24" w:rsidP="00E00F3D">
      <w:pPr>
        <w:spacing w:after="0" w:line="360" w:lineRule="auto"/>
        <w:ind w:left="-1418" w:firstLine="284"/>
        <w:contextualSpacing/>
        <w:jc w:val="center"/>
        <w:rPr>
          <w:rFonts w:ascii="Helvetica" w:hAnsi="Helvetica" w:cs="Times New Roman"/>
          <w:b/>
          <w:sz w:val="32"/>
          <w:szCs w:val="32"/>
        </w:rPr>
      </w:pPr>
    </w:p>
    <w:p w14:paraId="7F983A38" w14:textId="77777777" w:rsidR="00F37A24" w:rsidRPr="00A32201" w:rsidRDefault="00F37A24" w:rsidP="00E00F3D">
      <w:pPr>
        <w:spacing w:after="0" w:line="360" w:lineRule="auto"/>
        <w:ind w:left="-1418" w:firstLine="284"/>
        <w:contextualSpacing/>
        <w:jc w:val="center"/>
        <w:rPr>
          <w:rFonts w:ascii="Helvetica" w:hAnsi="Helvetica" w:cs="Times New Roman"/>
          <w:b/>
          <w:sz w:val="32"/>
          <w:szCs w:val="32"/>
        </w:rPr>
      </w:pPr>
    </w:p>
    <w:p w14:paraId="40C4B666" w14:textId="77777777" w:rsidR="005B4A32" w:rsidRDefault="005B4A32" w:rsidP="00E00F3D">
      <w:pPr>
        <w:spacing w:after="0" w:line="360" w:lineRule="auto"/>
        <w:ind w:left="-1418"/>
        <w:contextualSpacing/>
        <w:jc w:val="center"/>
        <w:rPr>
          <w:rFonts w:ascii="Helvetica" w:hAnsi="Helvetica" w:cs="Times New Roman"/>
          <w:b/>
          <w:sz w:val="24"/>
          <w:szCs w:val="24"/>
        </w:rPr>
      </w:pPr>
    </w:p>
    <w:p w14:paraId="464B3C09" w14:textId="1082B4A5" w:rsidR="005B4A32" w:rsidRDefault="005B4A32" w:rsidP="00E00F3D">
      <w:pPr>
        <w:spacing w:after="0" w:line="360" w:lineRule="auto"/>
        <w:ind w:left="-1418"/>
        <w:contextualSpacing/>
        <w:jc w:val="center"/>
        <w:rPr>
          <w:rFonts w:ascii="Helvetica" w:hAnsi="Helvetica" w:cs="Times New Roman"/>
          <w:b/>
          <w:sz w:val="24"/>
          <w:szCs w:val="24"/>
        </w:rPr>
      </w:pPr>
    </w:p>
    <w:p w14:paraId="0158D82A" w14:textId="77777777" w:rsidR="00E26218" w:rsidRDefault="00E26218" w:rsidP="00E00F3D">
      <w:pPr>
        <w:spacing w:after="0" w:line="360" w:lineRule="auto"/>
        <w:ind w:left="-1418"/>
        <w:contextualSpacing/>
        <w:jc w:val="center"/>
        <w:rPr>
          <w:rFonts w:ascii="Helvetica" w:hAnsi="Helvetica" w:cs="Times New Roman"/>
          <w:b/>
          <w:sz w:val="24"/>
          <w:szCs w:val="24"/>
        </w:rPr>
      </w:pPr>
    </w:p>
    <w:p w14:paraId="52DAAF15" w14:textId="4F4B06AD" w:rsidR="00F37A24" w:rsidRDefault="00A32201" w:rsidP="00E00F3D">
      <w:pPr>
        <w:spacing w:after="0" w:line="360" w:lineRule="auto"/>
        <w:ind w:left="-1418"/>
        <w:contextualSpacing/>
        <w:jc w:val="center"/>
        <w:rPr>
          <w:rFonts w:ascii="Helvetica" w:hAnsi="Helvetica" w:cs="Times New Roman"/>
          <w:b/>
          <w:sz w:val="24"/>
          <w:szCs w:val="24"/>
        </w:rPr>
      </w:pPr>
      <w:proofErr w:type="spellStart"/>
      <w:r w:rsidRPr="00F37A24">
        <w:rPr>
          <w:rFonts w:ascii="Helvetica" w:hAnsi="Helvetica" w:cs="Times New Roman"/>
          <w:b/>
          <w:sz w:val="24"/>
          <w:szCs w:val="24"/>
        </w:rPr>
        <w:t>Concept</w:t>
      </w:r>
      <w:proofErr w:type="spellEnd"/>
      <w:r w:rsidRPr="00F37A24">
        <w:rPr>
          <w:rFonts w:ascii="Helvetica" w:hAnsi="Helvetica" w:cs="Times New Roman"/>
          <w:b/>
          <w:sz w:val="24"/>
          <w:szCs w:val="24"/>
        </w:rPr>
        <w:t xml:space="preserve"> dell’autore</w:t>
      </w:r>
    </w:p>
    <w:p w14:paraId="0C4BF9C9" w14:textId="77777777" w:rsidR="005B4A32" w:rsidRPr="00F37A24" w:rsidRDefault="005B4A32" w:rsidP="00E00F3D">
      <w:pPr>
        <w:spacing w:after="0" w:line="360" w:lineRule="auto"/>
        <w:ind w:left="-1418"/>
        <w:contextualSpacing/>
        <w:jc w:val="both"/>
        <w:rPr>
          <w:rFonts w:ascii="Helvetica" w:hAnsi="Helvetica" w:cs="Times New Roman"/>
          <w:b/>
          <w:sz w:val="24"/>
          <w:szCs w:val="24"/>
        </w:rPr>
      </w:pPr>
    </w:p>
    <w:p w14:paraId="1B3B3DEB" w14:textId="4ABCC926" w:rsidR="00B76069" w:rsidRPr="00F37A24" w:rsidRDefault="00B76069" w:rsidP="00E00F3D">
      <w:pPr>
        <w:spacing w:after="0" w:line="360" w:lineRule="auto"/>
        <w:ind w:left="-1418" w:firstLine="284"/>
        <w:contextualSpacing/>
        <w:jc w:val="both"/>
        <w:rPr>
          <w:rFonts w:ascii="Helvetica" w:hAnsi="Helvetica" w:cs="Times New Roman"/>
          <w:color w:val="000000" w:themeColor="text1"/>
          <w:sz w:val="24"/>
          <w:szCs w:val="24"/>
          <w:shd w:val="clear" w:color="auto" w:fill="FFFFFF"/>
        </w:rPr>
      </w:pPr>
      <w:r w:rsidRPr="00F37A24">
        <w:rPr>
          <w:rFonts w:ascii="Helvetica" w:hAnsi="Helvetica" w:cs="Times New Roman"/>
          <w:color w:val="000000" w:themeColor="text1"/>
          <w:sz w:val="24"/>
          <w:szCs w:val="24"/>
        </w:rPr>
        <w:t>“</w:t>
      </w:r>
      <w:r w:rsidRPr="00F37A24">
        <w:rPr>
          <w:rFonts w:ascii="Helvetica" w:hAnsi="Helvetica" w:cs="Times New Roman"/>
          <w:color w:val="000000" w:themeColor="text1"/>
          <w:sz w:val="24"/>
          <w:szCs w:val="24"/>
          <w:shd w:val="clear" w:color="auto" w:fill="FFFFFF"/>
        </w:rPr>
        <w:t xml:space="preserve">Renzo, salito per un di </w:t>
      </w:r>
      <w:proofErr w:type="spellStart"/>
      <w:r w:rsidRPr="00F37A24">
        <w:rPr>
          <w:rFonts w:ascii="Helvetica" w:hAnsi="Helvetica" w:cs="Times New Roman"/>
          <w:color w:val="000000" w:themeColor="text1"/>
          <w:sz w:val="24"/>
          <w:szCs w:val="24"/>
          <w:shd w:val="clear" w:color="auto" w:fill="FFFFFF"/>
        </w:rPr>
        <w:t>que</w:t>
      </w:r>
      <w:proofErr w:type="spellEnd"/>
      <w:r w:rsidRPr="00F37A24">
        <w:rPr>
          <w:rFonts w:ascii="Helvetica" w:hAnsi="Helvetica" w:cs="Times New Roman"/>
          <w:color w:val="000000" w:themeColor="text1"/>
          <w:sz w:val="24"/>
          <w:szCs w:val="24"/>
          <w:shd w:val="clear" w:color="auto" w:fill="FFFFFF"/>
        </w:rPr>
        <w:t xml:space="preserve">’ valichi sul terreno più elevato, vide quella gran macchina del duomo sola sul piano, come se, non di mezzo a una città, ma sorgesse in un deserto; e si fermò su due piedi, dimenticando tutti i suoi guai, a contemplare </w:t>
      </w:r>
      <w:r w:rsidR="00EA0882">
        <w:rPr>
          <w:rFonts w:ascii="Helvetica" w:hAnsi="Helvetica" w:cs="Times New Roman"/>
          <w:color w:val="000000" w:themeColor="text1"/>
          <w:sz w:val="24"/>
          <w:szCs w:val="24"/>
          <w:shd w:val="clear" w:color="auto" w:fill="FFFFFF"/>
        </w:rPr>
        <w:t>anche da lontano quell’ottava me</w:t>
      </w:r>
      <w:r w:rsidRPr="00F37A24">
        <w:rPr>
          <w:rFonts w:ascii="Helvetica" w:hAnsi="Helvetica" w:cs="Times New Roman"/>
          <w:color w:val="000000" w:themeColor="text1"/>
          <w:sz w:val="24"/>
          <w:szCs w:val="24"/>
          <w:shd w:val="clear" w:color="auto" w:fill="FFFFFF"/>
        </w:rPr>
        <w:t xml:space="preserve">raviglia, di cui aveva tanto sentito parlare fin da bambino”. Questa immagine del Duomo come </w:t>
      </w:r>
      <w:r w:rsidRPr="00F37A24">
        <w:rPr>
          <w:rFonts w:ascii="Helvetica" w:hAnsi="Helvetica" w:cs="Times New Roman"/>
          <w:i/>
          <w:color w:val="000000" w:themeColor="text1"/>
          <w:sz w:val="24"/>
          <w:szCs w:val="24"/>
          <w:shd w:val="clear" w:color="auto" w:fill="FFFFFF"/>
        </w:rPr>
        <w:t>gran macchina</w:t>
      </w:r>
      <w:r w:rsidRPr="00F37A24">
        <w:rPr>
          <w:rFonts w:ascii="Helvetica" w:hAnsi="Helvetica" w:cs="Times New Roman"/>
          <w:color w:val="000000" w:themeColor="text1"/>
          <w:sz w:val="24"/>
          <w:szCs w:val="24"/>
          <w:shd w:val="clear" w:color="auto" w:fill="FFFFFF"/>
        </w:rPr>
        <w:t xml:space="preserve"> – consegnataci da Alessandro Manzoni nel Capitolo XI dei </w:t>
      </w:r>
      <w:r w:rsidRPr="00F37A24">
        <w:rPr>
          <w:rFonts w:ascii="Helvetica" w:hAnsi="Helvetica" w:cs="Times New Roman"/>
          <w:i/>
          <w:color w:val="000000" w:themeColor="text1"/>
          <w:sz w:val="24"/>
          <w:szCs w:val="24"/>
          <w:shd w:val="clear" w:color="auto" w:fill="FFFFFF"/>
        </w:rPr>
        <w:t>Promessi sposi</w:t>
      </w:r>
      <w:r w:rsidRPr="00F37A24">
        <w:rPr>
          <w:rFonts w:ascii="Helvetica" w:hAnsi="Helvetica" w:cs="Times New Roman"/>
          <w:color w:val="000000" w:themeColor="text1"/>
          <w:sz w:val="24"/>
          <w:szCs w:val="24"/>
          <w:shd w:val="clear" w:color="auto" w:fill="FFFFFF"/>
        </w:rPr>
        <w:t xml:space="preserve"> – racchiude in sé il senso dell’ininterrotto flusso di creatività, tecnica e immaginazione che caratterizza la progettualità milanese: cantiere infinito di ideazione ed esecuzione, nel quale non conta il punto di arrivo ma il rinnovamento continuo, nel segno di una futuribilità aperta, capace di vivificare la memoria per mezzo di un illimitato gioco di ricambi ed invenzioni.  Ed è proprio sulla meravigliosa potenzialità del non-finito – un concetto di grande forza generativa, troppe volte respinto in ambito sia artistico che letterario perché inconciliabile con teorie teleologiche e utilitaristiche – che intende costruirsi </w:t>
      </w:r>
      <w:r w:rsidRPr="00F37A24">
        <w:rPr>
          <w:rFonts w:ascii="Helvetica" w:hAnsi="Helvetica" w:cs="Times New Roman"/>
          <w:i/>
          <w:color w:val="000000" w:themeColor="text1"/>
          <w:sz w:val="24"/>
          <w:szCs w:val="24"/>
          <w:shd w:val="clear" w:color="auto" w:fill="FFFFFF"/>
        </w:rPr>
        <w:t>Milano, Fabbrica del Futuro</w:t>
      </w:r>
      <w:r w:rsidRPr="00F37A24">
        <w:rPr>
          <w:rFonts w:ascii="Helvetica" w:hAnsi="Helvetica" w:cs="Times New Roman"/>
          <w:color w:val="000000" w:themeColor="text1"/>
          <w:sz w:val="24"/>
          <w:szCs w:val="24"/>
          <w:shd w:val="clear" w:color="auto" w:fill="FFFFFF"/>
        </w:rPr>
        <w:t>: il quale si propone di restituire la complessa dinamica di innovazione della sola città globale d’Italia, che dalla sua prima “veneranda fabbrica” (quella appunto del Duomo, durata 500 anni e ancora attiva in molteplici forme di restauro sostitutivo) ha tratto un modello di versatilità e trasformazione senza pari, insieme spaziale e ideale.</w:t>
      </w:r>
    </w:p>
    <w:p w14:paraId="47575CDB" w14:textId="78CECF7F" w:rsidR="00F30D25" w:rsidRPr="00F37A24" w:rsidRDefault="00B76069" w:rsidP="00E00F3D">
      <w:pPr>
        <w:spacing w:after="0" w:line="360" w:lineRule="auto"/>
        <w:ind w:left="-1418"/>
        <w:contextualSpacing/>
        <w:jc w:val="both"/>
        <w:rPr>
          <w:rFonts w:ascii="Helvetica" w:hAnsi="Helvetica" w:cs="Times New Roman"/>
          <w:color w:val="000000" w:themeColor="text1"/>
          <w:sz w:val="24"/>
          <w:szCs w:val="24"/>
          <w:shd w:val="clear" w:color="auto" w:fill="FFFFFF"/>
        </w:rPr>
      </w:pPr>
      <w:r w:rsidRPr="00F37A24">
        <w:rPr>
          <w:rFonts w:ascii="Helvetica" w:hAnsi="Helvetica" w:cs="Times New Roman"/>
          <w:color w:val="000000" w:themeColor="text1"/>
          <w:sz w:val="24"/>
          <w:szCs w:val="24"/>
          <w:shd w:val="clear" w:color="auto" w:fill="FFFFFF"/>
        </w:rPr>
        <w:t xml:space="preserve">Rifiutando ogni forma di </w:t>
      </w:r>
      <w:proofErr w:type="spellStart"/>
      <w:r w:rsidRPr="00F37A24">
        <w:rPr>
          <w:rFonts w:ascii="Helvetica" w:hAnsi="Helvetica" w:cs="Times New Roman"/>
          <w:i/>
          <w:color w:val="000000" w:themeColor="text1"/>
          <w:sz w:val="24"/>
          <w:szCs w:val="24"/>
          <w:shd w:val="clear" w:color="auto" w:fill="FFFFFF"/>
        </w:rPr>
        <w:t>storytelling</w:t>
      </w:r>
      <w:proofErr w:type="spellEnd"/>
      <w:r w:rsidRPr="00F37A24">
        <w:rPr>
          <w:rFonts w:ascii="Helvetica" w:hAnsi="Helvetica" w:cs="Times New Roman"/>
          <w:color w:val="000000" w:themeColor="text1"/>
          <w:sz w:val="24"/>
          <w:szCs w:val="24"/>
          <w:shd w:val="clear" w:color="auto" w:fill="FFFFFF"/>
        </w:rPr>
        <w:t xml:space="preserve"> tradizionale, il progetto intende dunque mimare, anche dal punto di vista stilistico, il perpetuo fermento culturale, economico, artistico e architettonico di Milano, presentandola da molteplici punti di vista e da diverse angolazioni, in un’ottica sia diacronica che sincronica.</w:t>
      </w:r>
    </w:p>
    <w:p w14:paraId="4AC328C0" w14:textId="7D921153" w:rsidR="00B76069" w:rsidRPr="00F37A24" w:rsidRDefault="00B76069" w:rsidP="00E00F3D">
      <w:pPr>
        <w:spacing w:after="0" w:line="360" w:lineRule="auto"/>
        <w:ind w:left="-1418"/>
        <w:contextualSpacing/>
        <w:jc w:val="both"/>
        <w:rPr>
          <w:rFonts w:ascii="Helvetica" w:hAnsi="Helvetica" w:cs="Times New Roman"/>
          <w:b/>
          <w:bCs/>
          <w:color w:val="000000" w:themeColor="text1"/>
          <w:sz w:val="24"/>
          <w:szCs w:val="24"/>
          <w:shd w:val="clear" w:color="auto" w:fill="FFFFFF"/>
        </w:rPr>
      </w:pPr>
      <w:r w:rsidRPr="00F37A24">
        <w:rPr>
          <w:rFonts w:ascii="Helvetica" w:hAnsi="Helvetica" w:cs="Times New Roman"/>
          <w:color w:val="000000" w:themeColor="text1"/>
          <w:sz w:val="24"/>
          <w:szCs w:val="24"/>
          <w:shd w:val="clear" w:color="auto" w:fill="FFFFFF"/>
        </w:rPr>
        <w:t xml:space="preserve">Superando ogni limite cronologico, un gran numero di temi (economia e industria; architettura; letteratura e arte; cultura e spettacolo; moda e design) saranno così toccati in un vertiginoso giro temporale fondato sul repentino trasmutare dell’antico nel contemporaneo e costruito per mezzo di esempi produttivi di non-finito: dalle macchine volanti di Leonardo a quelle inutili di Munari; dalle prime prove di illuminazione pubblica alle lampade Castiglioni; dalle acque </w:t>
      </w:r>
      <w:r w:rsidRPr="00F37A24">
        <w:rPr>
          <w:rFonts w:ascii="Helvetica" w:hAnsi="Helvetica" w:cs="Times New Roman"/>
          <w:color w:val="000000" w:themeColor="text1"/>
          <w:sz w:val="24"/>
          <w:szCs w:val="24"/>
          <w:shd w:val="clear" w:color="auto" w:fill="FFFFFF"/>
        </w:rPr>
        <w:lastRenderedPageBreak/>
        <w:t xml:space="preserve">affioranti a quelle sommerse dei Navigli; dal Duomo alla Torre Velasca al Bosco Verticale; da Carlo Emilio Gadda a Giorgio Strehler </w:t>
      </w:r>
      <w:r w:rsidR="00F30D25" w:rsidRPr="00F37A24">
        <w:rPr>
          <w:rFonts w:ascii="Helvetica" w:hAnsi="Helvetica" w:cs="Times New Roman"/>
          <w:color w:val="000000" w:themeColor="text1"/>
          <w:sz w:val="24"/>
          <w:szCs w:val="24"/>
          <w:shd w:val="clear" w:color="auto" w:fill="FFFFFF"/>
        </w:rPr>
        <w:t>a</w:t>
      </w:r>
      <w:r w:rsidRPr="00F37A24">
        <w:rPr>
          <w:rFonts w:ascii="Helvetica" w:hAnsi="Helvetica" w:cs="Times New Roman"/>
          <w:b/>
          <w:bCs/>
          <w:color w:val="000000" w:themeColor="text1"/>
          <w:sz w:val="24"/>
          <w:szCs w:val="24"/>
          <w:shd w:val="clear" w:color="auto" w:fill="FFFFFF"/>
        </w:rPr>
        <w:t xml:space="preserve"> </w:t>
      </w:r>
      <w:r w:rsidRPr="00F37A24">
        <w:rPr>
          <w:rStyle w:val="Enfasigrassetto"/>
          <w:rFonts w:ascii="Helvetica" w:hAnsi="Helvetica" w:cs="Times New Roman"/>
          <w:b w:val="0"/>
          <w:bCs w:val="0"/>
          <w:color w:val="000000"/>
          <w:sz w:val="24"/>
          <w:szCs w:val="24"/>
          <w:shd w:val="clear" w:color="auto" w:fill="FFFFFF"/>
        </w:rPr>
        <w:t xml:space="preserve">Mila </w:t>
      </w:r>
      <w:proofErr w:type="spellStart"/>
      <w:r w:rsidRPr="00F37A24">
        <w:rPr>
          <w:rStyle w:val="Enfasigrassetto"/>
          <w:rFonts w:ascii="Helvetica" w:hAnsi="Helvetica" w:cs="Times New Roman"/>
          <w:b w:val="0"/>
          <w:bCs w:val="0"/>
          <w:color w:val="000000"/>
          <w:sz w:val="24"/>
          <w:szCs w:val="24"/>
          <w:shd w:val="clear" w:color="auto" w:fill="FFFFFF"/>
        </w:rPr>
        <w:t>Schön</w:t>
      </w:r>
      <w:proofErr w:type="spellEnd"/>
      <w:r w:rsidRPr="00F37A24">
        <w:rPr>
          <w:rStyle w:val="Enfasigrassetto"/>
          <w:rFonts w:ascii="Helvetica" w:hAnsi="Helvetica" w:cs="Times New Roman"/>
          <w:b w:val="0"/>
          <w:bCs w:val="0"/>
          <w:color w:val="000000"/>
          <w:sz w:val="24"/>
          <w:szCs w:val="24"/>
          <w:shd w:val="clear" w:color="auto" w:fill="FFFFFF"/>
        </w:rPr>
        <w:t>; e molto altro ancora.</w:t>
      </w:r>
      <w:r w:rsidRPr="00F37A24">
        <w:rPr>
          <w:rFonts w:ascii="Helvetica" w:hAnsi="Helvetica" w:cs="Times New Roman"/>
          <w:b/>
          <w:bCs/>
          <w:color w:val="000000" w:themeColor="text1"/>
          <w:sz w:val="24"/>
          <w:szCs w:val="24"/>
          <w:shd w:val="clear" w:color="auto" w:fill="FFFFFF"/>
        </w:rPr>
        <w:t xml:space="preserve"> </w:t>
      </w:r>
    </w:p>
    <w:p w14:paraId="117CAEAD" w14:textId="7745EC33" w:rsidR="00B9465D" w:rsidRPr="00F37A24" w:rsidRDefault="00B9465D" w:rsidP="00E00F3D">
      <w:pPr>
        <w:spacing w:after="0" w:line="240" w:lineRule="auto"/>
        <w:ind w:left="-1418"/>
        <w:jc w:val="both"/>
        <w:rPr>
          <w:rFonts w:ascii="Arial" w:hAnsi="Arial" w:cs="Arial"/>
          <w:sz w:val="24"/>
          <w:szCs w:val="24"/>
        </w:rPr>
      </w:pPr>
    </w:p>
    <w:p w14:paraId="5A57092E" w14:textId="77777777" w:rsidR="00F30D25" w:rsidRDefault="00F30D25" w:rsidP="00E00F3D">
      <w:pPr>
        <w:spacing w:after="0" w:line="240" w:lineRule="auto"/>
        <w:ind w:left="-1418"/>
        <w:jc w:val="both"/>
        <w:rPr>
          <w:rFonts w:ascii="Helvetica" w:hAnsi="Helvetica" w:cs="Times New Roman"/>
          <w:b/>
          <w:sz w:val="32"/>
          <w:szCs w:val="32"/>
        </w:rPr>
      </w:pPr>
    </w:p>
    <w:p w14:paraId="017BB4D5" w14:textId="5959852E" w:rsidR="002B1A34" w:rsidRPr="00E26218" w:rsidRDefault="002B1A34" w:rsidP="00E00F3D">
      <w:pPr>
        <w:spacing w:after="0" w:line="240" w:lineRule="auto"/>
        <w:ind w:left="-1418"/>
        <w:rPr>
          <w:rFonts w:ascii="Helvetica" w:hAnsi="Helvetica" w:cs="Times New Roman"/>
          <w:b/>
        </w:rPr>
      </w:pPr>
      <w:r w:rsidRPr="00E26218">
        <w:rPr>
          <w:rFonts w:ascii="Helvetica" w:hAnsi="Helvetica" w:cs="Times New Roman"/>
          <w:b/>
        </w:rPr>
        <w:t>BIOGRAFIA</w:t>
      </w:r>
    </w:p>
    <w:p w14:paraId="07757E2D" w14:textId="417628FD" w:rsidR="00B9465D" w:rsidRPr="00E26218" w:rsidRDefault="00B9465D" w:rsidP="00E00F3D">
      <w:pPr>
        <w:spacing w:after="0" w:line="240" w:lineRule="auto"/>
        <w:ind w:left="-1418"/>
        <w:rPr>
          <w:rFonts w:ascii="Arial" w:hAnsi="Arial" w:cs="Arial"/>
        </w:rPr>
      </w:pPr>
    </w:p>
    <w:p w14:paraId="03152511" w14:textId="77777777" w:rsidR="00D30374" w:rsidRPr="00E26218" w:rsidRDefault="00D30374" w:rsidP="00E00F3D">
      <w:pPr>
        <w:spacing w:after="0" w:line="276" w:lineRule="auto"/>
        <w:ind w:left="-1418"/>
        <w:jc w:val="both"/>
        <w:textAlignment w:val="baseline"/>
        <w:rPr>
          <w:rFonts w:ascii="Helvetica" w:eastAsia="Times New Roman" w:hAnsi="Helvetica" w:cs="Arial"/>
          <w:color w:val="000000" w:themeColor="text1"/>
          <w:lang w:eastAsia="it-IT"/>
        </w:rPr>
      </w:pPr>
      <w:r w:rsidRPr="00E26218">
        <w:rPr>
          <w:rFonts w:ascii="Helvetica" w:eastAsia="Times New Roman" w:hAnsi="Helvetica" w:cs="Arial"/>
          <w:b/>
          <w:bCs/>
          <w:color w:val="000000" w:themeColor="text1"/>
          <w:bdr w:val="none" w:sz="0" w:space="0" w:color="auto" w:frame="1"/>
          <w:lang w:eastAsia="it-IT"/>
        </w:rPr>
        <w:t>Mauro Martino</w:t>
      </w:r>
      <w:r w:rsidRPr="00E26218">
        <w:rPr>
          <w:rFonts w:ascii="Helvetica" w:eastAsia="Times New Roman" w:hAnsi="Helvetica" w:cs="Arial"/>
          <w:color w:val="000000" w:themeColor="text1"/>
          <w:lang w:eastAsia="it-IT"/>
        </w:rPr>
        <w:t xml:space="preserve"> è </w:t>
      </w:r>
      <w:proofErr w:type="spellStart"/>
      <w:r w:rsidRPr="00E26218">
        <w:rPr>
          <w:rFonts w:ascii="Helvetica" w:eastAsia="Times New Roman" w:hAnsi="Helvetica" w:cs="Arial"/>
          <w:color w:val="000000" w:themeColor="text1"/>
          <w:lang w:eastAsia="it-IT"/>
        </w:rPr>
        <w:t>Principal</w:t>
      </w:r>
      <w:proofErr w:type="spellEnd"/>
      <w:r w:rsidRPr="00E26218">
        <w:rPr>
          <w:rFonts w:ascii="Helvetica" w:eastAsia="Times New Roman" w:hAnsi="Helvetica" w:cs="Arial"/>
          <w:color w:val="000000" w:themeColor="text1"/>
          <w:lang w:eastAsia="it-IT"/>
        </w:rPr>
        <w:t xml:space="preserve"> </w:t>
      </w:r>
      <w:proofErr w:type="spellStart"/>
      <w:r w:rsidRPr="00E26218">
        <w:rPr>
          <w:rFonts w:ascii="Helvetica" w:eastAsia="Times New Roman" w:hAnsi="Helvetica" w:cs="Arial"/>
          <w:color w:val="000000" w:themeColor="text1"/>
          <w:lang w:eastAsia="it-IT"/>
        </w:rPr>
        <w:t>Research</w:t>
      </w:r>
      <w:proofErr w:type="spellEnd"/>
      <w:r w:rsidRPr="00E26218">
        <w:rPr>
          <w:rFonts w:ascii="Helvetica" w:eastAsia="Times New Roman" w:hAnsi="Helvetica" w:cs="Arial"/>
          <w:color w:val="000000" w:themeColor="text1"/>
          <w:lang w:eastAsia="it-IT"/>
        </w:rPr>
        <w:t xml:space="preserve"> </w:t>
      </w:r>
      <w:proofErr w:type="spellStart"/>
      <w:r w:rsidRPr="00E26218">
        <w:rPr>
          <w:rFonts w:ascii="Helvetica" w:eastAsia="Times New Roman" w:hAnsi="Helvetica" w:cs="Arial"/>
          <w:color w:val="000000" w:themeColor="text1"/>
          <w:lang w:eastAsia="it-IT"/>
        </w:rPr>
        <w:t>Scientist</w:t>
      </w:r>
      <w:proofErr w:type="spellEnd"/>
      <w:r w:rsidRPr="00E26218">
        <w:rPr>
          <w:rFonts w:ascii="Helvetica" w:eastAsia="Times New Roman" w:hAnsi="Helvetica" w:cs="Arial"/>
          <w:color w:val="000000" w:themeColor="text1"/>
          <w:lang w:eastAsia="it-IT"/>
        </w:rPr>
        <w:t xml:space="preserve"> presso il MIT-IBM Watson AI Lab (Cambridge, MA, USA), compagnia Leader nel mondo nella ricerca sull’intelligenza artificiale.</w:t>
      </w:r>
    </w:p>
    <w:p w14:paraId="07DFD90E" w14:textId="77777777" w:rsidR="00D30374" w:rsidRPr="00E26218" w:rsidRDefault="00D30374" w:rsidP="00E00F3D">
      <w:pPr>
        <w:spacing w:after="195" w:line="276" w:lineRule="auto"/>
        <w:ind w:left="-1418"/>
        <w:jc w:val="both"/>
        <w:textAlignment w:val="baseline"/>
        <w:rPr>
          <w:rFonts w:ascii="Helvetica" w:eastAsia="Times New Roman" w:hAnsi="Helvetica" w:cs="Arial"/>
          <w:color w:val="000000" w:themeColor="text1"/>
          <w:lang w:eastAsia="it-IT"/>
        </w:rPr>
      </w:pPr>
      <w:r w:rsidRPr="00E26218">
        <w:rPr>
          <w:rFonts w:ascii="Helvetica" w:eastAsia="Times New Roman" w:hAnsi="Helvetica" w:cs="Arial"/>
          <w:color w:val="000000" w:themeColor="text1"/>
          <w:lang w:eastAsia="it-IT"/>
        </w:rPr>
        <w:t xml:space="preserve">È titolare di diversi brevetti e coautore di oltre 40 pubblicazioni scientifiche. </w:t>
      </w:r>
    </w:p>
    <w:p w14:paraId="5D3BB871" w14:textId="7FCF6417" w:rsidR="00D30374" w:rsidRPr="00E26218" w:rsidRDefault="00D30374" w:rsidP="00E00F3D">
      <w:pPr>
        <w:spacing w:after="195" w:line="276" w:lineRule="auto"/>
        <w:ind w:left="-1418"/>
        <w:jc w:val="both"/>
        <w:textAlignment w:val="baseline"/>
        <w:rPr>
          <w:rFonts w:ascii="Helvetica" w:eastAsia="Times New Roman" w:hAnsi="Helvetica" w:cs="Arial"/>
          <w:color w:val="000000" w:themeColor="text1"/>
          <w:lang w:eastAsia="it-IT"/>
        </w:rPr>
      </w:pPr>
      <w:r w:rsidRPr="00E26218">
        <w:rPr>
          <w:rFonts w:ascii="Helvetica" w:eastAsia="Times New Roman" w:hAnsi="Helvetica" w:cs="Arial"/>
          <w:color w:val="000000" w:themeColor="text1"/>
          <w:lang w:eastAsia="it-IT"/>
        </w:rPr>
        <w:t xml:space="preserve">Ha creato visualizzazioni di dati per la BBC, </w:t>
      </w:r>
      <w:proofErr w:type="spellStart"/>
      <w:r w:rsidRPr="00E26218">
        <w:rPr>
          <w:rFonts w:ascii="Helvetica" w:eastAsia="Times New Roman" w:hAnsi="Helvetica" w:cs="Arial"/>
          <w:color w:val="000000" w:themeColor="text1"/>
          <w:lang w:eastAsia="it-IT"/>
        </w:rPr>
        <w:t>Scientific</w:t>
      </w:r>
      <w:proofErr w:type="spellEnd"/>
      <w:r w:rsidRPr="00E26218">
        <w:rPr>
          <w:rFonts w:ascii="Helvetica" w:eastAsia="Times New Roman" w:hAnsi="Helvetica" w:cs="Arial"/>
          <w:color w:val="000000" w:themeColor="text1"/>
          <w:lang w:eastAsia="it-IT"/>
        </w:rPr>
        <w:t xml:space="preserve"> American, The New York Times, The Washington Post, </w:t>
      </w:r>
      <w:proofErr w:type="spellStart"/>
      <w:r w:rsidRPr="00E26218">
        <w:rPr>
          <w:rFonts w:ascii="Helvetica" w:eastAsia="Times New Roman" w:hAnsi="Helvetica" w:cs="Arial"/>
          <w:color w:val="000000" w:themeColor="text1"/>
          <w:lang w:eastAsia="it-IT"/>
        </w:rPr>
        <w:t>Süddeutsche</w:t>
      </w:r>
      <w:proofErr w:type="spellEnd"/>
      <w:r w:rsidRPr="00E26218">
        <w:rPr>
          <w:rFonts w:ascii="Helvetica" w:eastAsia="Times New Roman" w:hAnsi="Helvetica" w:cs="Arial"/>
          <w:color w:val="000000" w:themeColor="text1"/>
          <w:lang w:eastAsia="it-IT"/>
        </w:rPr>
        <w:t xml:space="preserve"> Zeitung, </w:t>
      </w:r>
      <w:proofErr w:type="spellStart"/>
      <w:r w:rsidRPr="00E26218">
        <w:rPr>
          <w:rFonts w:ascii="Helvetica" w:eastAsia="Times New Roman" w:hAnsi="Helvetica" w:cs="Arial"/>
          <w:color w:val="000000" w:themeColor="text1"/>
          <w:lang w:eastAsia="it-IT"/>
        </w:rPr>
        <w:t>Der</w:t>
      </w:r>
      <w:proofErr w:type="spellEnd"/>
      <w:r w:rsidRPr="00E26218">
        <w:rPr>
          <w:rFonts w:ascii="Helvetica" w:eastAsia="Times New Roman" w:hAnsi="Helvetica" w:cs="Arial"/>
          <w:color w:val="000000" w:themeColor="text1"/>
          <w:lang w:eastAsia="it-IT"/>
        </w:rPr>
        <w:t xml:space="preserve"> </w:t>
      </w:r>
      <w:proofErr w:type="spellStart"/>
      <w:r w:rsidRPr="00E26218">
        <w:rPr>
          <w:rFonts w:ascii="Helvetica" w:eastAsia="Times New Roman" w:hAnsi="Helvetica" w:cs="Arial"/>
          <w:color w:val="000000" w:themeColor="text1"/>
          <w:lang w:eastAsia="it-IT"/>
        </w:rPr>
        <w:t>Spiegel</w:t>
      </w:r>
      <w:proofErr w:type="spellEnd"/>
      <w:r w:rsidRPr="00E26218">
        <w:rPr>
          <w:rFonts w:ascii="Helvetica" w:eastAsia="Times New Roman" w:hAnsi="Helvetica" w:cs="Arial"/>
          <w:color w:val="000000" w:themeColor="text1"/>
          <w:lang w:eastAsia="it-IT"/>
        </w:rPr>
        <w:t>, Le Figaro, Corriere della Sera,</w:t>
      </w:r>
      <w:r w:rsidR="00F37A24" w:rsidRPr="00E26218">
        <w:rPr>
          <w:rFonts w:ascii="Helvetica" w:eastAsia="Times New Roman" w:hAnsi="Helvetica" w:cs="Arial"/>
          <w:color w:val="000000" w:themeColor="text1"/>
          <w:lang w:eastAsia="it-IT"/>
        </w:rPr>
        <w:t xml:space="preserve"> </w:t>
      </w:r>
      <w:r w:rsidRPr="00E26218">
        <w:rPr>
          <w:rFonts w:ascii="Helvetica" w:eastAsia="Times New Roman" w:hAnsi="Helvetica" w:cs="Arial"/>
          <w:color w:val="000000" w:themeColor="text1"/>
          <w:lang w:eastAsia="it-IT"/>
        </w:rPr>
        <w:t xml:space="preserve">National </w:t>
      </w:r>
      <w:proofErr w:type="spellStart"/>
      <w:r w:rsidRPr="00E26218">
        <w:rPr>
          <w:rFonts w:ascii="Helvetica" w:eastAsia="Times New Roman" w:hAnsi="Helvetica" w:cs="Arial"/>
          <w:color w:val="000000" w:themeColor="text1"/>
          <w:lang w:eastAsia="it-IT"/>
        </w:rPr>
        <w:t>Geographic</w:t>
      </w:r>
      <w:proofErr w:type="spellEnd"/>
      <w:r w:rsidRPr="00E26218">
        <w:rPr>
          <w:rFonts w:ascii="Helvetica" w:eastAsia="Times New Roman" w:hAnsi="Helvetica" w:cs="Arial"/>
          <w:color w:val="000000" w:themeColor="text1"/>
          <w:lang w:eastAsia="it-IT"/>
        </w:rPr>
        <w:t xml:space="preserve">, </w:t>
      </w:r>
      <w:proofErr w:type="spellStart"/>
      <w:r w:rsidRPr="00E26218">
        <w:rPr>
          <w:rFonts w:ascii="Helvetica" w:eastAsia="Times New Roman" w:hAnsi="Helvetica" w:cs="Arial"/>
          <w:color w:val="000000" w:themeColor="text1"/>
          <w:lang w:eastAsia="it-IT"/>
        </w:rPr>
        <w:t>Popular</w:t>
      </w:r>
      <w:proofErr w:type="spellEnd"/>
      <w:r w:rsidRPr="00E26218">
        <w:rPr>
          <w:rFonts w:ascii="Helvetica" w:eastAsia="Times New Roman" w:hAnsi="Helvetica" w:cs="Arial"/>
          <w:color w:val="000000" w:themeColor="text1"/>
          <w:lang w:eastAsia="it-IT"/>
        </w:rPr>
        <w:t xml:space="preserve"> Science, Wired. Grande Artista di livello internazionale, il suo lavoro è stato esposto in tutto il mondo in sedi quali la Biennale di Venezia, la Serpentine Gallery di Londra, il Ludwig </w:t>
      </w:r>
      <w:proofErr w:type="spellStart"/>
      <w:r w:rsidRPr="00E26218">
        <w:rPr>
          <w:rFonts w:ascii="Helvetica" w:eastAsia="Times New Roman" w:hAnsi="Helvetica" w:cs="Arial"/>
          <w:color w:val="000000" w:themeColor="text1"/>
          <w:lang w:eastAsia="it-IT"/>
        </w:rPr>
        <w:t>Museum</w:t>
      </w:r>
      <w:proofErr w:type="spellEnd"/>
      <w:r w:rsidRPr="00E26218">
        <w:rPr>
          <w:rFonts w:ascii="Helvetica" w:eastAsia="Times New Roman" w:hAnsi="Helvetica" w:cs="Arial"/>
          <w:color w:val="000000" w:themeColor="text1"/>
          <w:lang w:eastAsia="it-IT"/>
        </w:rPr>
        <w:t xml:space="preserve"> di Budapest, il GAFTA di San Francisco, il Lincoln Center di New York, lo ZKM | Center for Art and Media di Karlsruhe (Germania) e il suo lavoro fa parte della collezione permanente dell’Ars </w:t>
      </w:r>
      <w:proofErr w:type="spellStart"/>
      <w:r w:rsidRPr="00E26218">
        <w:rPr>
          <w:rFonts w:ascii="Helvetica" w:eastAsia="Times New Roman" w:hAnsi="Helvetica" w:cs="Arial"/>
          <w:color w:val="000000" w:themeColor="text1"/>
          <w:lang w:eastAsia="it-IT"/>
        </w:rPr>
        <w:t>Electronica</w:t>
      </w:r>
      <w:proofErr w:type="spellEnd"/>
      <w:r w:rsidRPr="00E26218">
        <w:rPr>
          <w:rFonts w:ascii="Helvetica" w:eastAsia="Times New Roman" w:hAnsi="Helvetica" w:cs="Arial"/>
          <w:color w:val="000000" w:themeColor="text1"/>
          <w:lang w:eastAsia="it-IT"/>
        </w:rPr>
        <w:t xml:space="preserve"> Center di Linz.</w:t>
      </w:r>
    </w:p>
    <w:p w14:paraId="571FBAE4" w14:textId="77777777" w:rsidR="00D30374" w:rsidRPr="00E26218" w:rsidRDefault="00D30374" w:rsidP="00E00F3D">
      <w:pPr>
        <w:spacing w:after="195" w:line="276" w:lineRule="auto"/>
        <w:ind w:left="-1418"/>
        <w:jc w:val="both"/>
        <w:textAlignment w:val="baseline"/>
        <w:rPr>
          <w:rFonts w:ascii="Helvetica" w:eastAsia="Times New Roman" w:hAnsi="Helvetica" w:cs="Arial"/>
          <w:color w:val="000000" w:themeColor="text1"/>
          <w:lang w:eastAsia="it-IT"/>
        </w:rPr>
      </w:pPr>
      <w:r w:rsidRPr="00E26218">
        <w:rPr>
          <w:rFonts w:ascii="Helvetica" w:eastAsia="Times New Roman" w:hAnsi="Helvetica" w:cs="Arial"/>
          <w:color w:val="000000" w:themeColor="text1"/>
          <w:lang w:eastAsia="it-IT"/>
        </w:rPr>
        <w:t xml:space="preserve">Martino è anche un designer pluripremiato i cui progetti hanno ricevuto la medaglia d’oro al </w:t>
      </w:r>
      <w:proofErr w:type="spellStart"/>
      <w:r w:rsidRPr="00E26218">
        <w:rPr>
          <w:rFonts w:ascii="Helvetica" w:eastAsia="Times New Roman" w:hAnsi="Helvetica" w:cs="Arial"/>
          <w:color w:val="000000" w:themeColor="text1"/>
          <w:lang w:eastAsia="it-IT"/>
        </w:rPr>
        <w:t>Vizzies</w:t>
      </w:r>
      <w:proofErr w:type="spellEnd"/>
      <w:r w:rsidRPr="00E26218">
        <w:rPr>
          <w:rFonts w:ascii="Helvetica" w:eastAsia="Times New Roman" w:hAnsi="Helvetica" w:cs="Arial"/>
          <w:color w:val="000000" w:themeColor="text1"/>
          <w:lang w:eastAsia="it-IT"/>
        </w:rPr>
        <w:t xml:space="preserve"> </w:t>
      </w:r>
      <w:proofErr w:type="spellStart"/>
      <w:r w:rsidRPr="00E26218">
        <w:rPr>
          <w:rFonts w:ascii="Helvetica" w:eastAsia="Times New Roman" w:hAnsi="Helvetica" w:cs="Arial"/>
          <w:color w:val="000000" w:themeColor="text1"/>
          <w:lang w:eastAsia="it-IT"/>
        </w:rPr>
        <w:t>Visualization</w:t>
      </w:r>
      <w:proofErr w:type="spellEnd"/>
      <w:r w:rsidRPr="00E26218">
        <w:rPr>
          <w:rFonts w:ascii="Helvetica" w:eastAsia="Times New Roman" w:hAnsi="Helvetica" w:cs="Arial"/>
          <w:color w:val="000000" w:themeColor="text1"/>
          <w:lang w:eastAsia="it-IT"/>
        </w:rPr>
        <w:t xml:space="preserve"> Challenge 2017 della National Science Foundation e ha vinto più volte il </w:t>
      </w:r>
      <w:proofErr w:type="spellStart"/>
      <w:r w:rsidRPr="00E26218">
        <w:rPr>
          <w:rFonts w:ascii="Helvetica" w:eastAsia="Times New Roman" w:hAnsi="Helvetica" w:cs="Arial"/>
          <w:color w:val="000000" w:themeColor="text1"/>
          <w:lang w:eastAsia="it-IT"/>
        </w:rPr>
        <w:t>Webby</w:t>
      </w:r>
      <w:proofErr w:type="spellEnd"/>
      <w:r w:rsidRPr="00E26218">
        <w:rPr>
          <w:rFonts w:ascii="Helvetica" w:eastAsia="Times New Roman" w:hAnsi="Helvetica" w:cs="Arial"/>
          <w:color w:val="000000" w:themeColor="text1"/>
          <w:lang w:eastAsia="it-IT"/>
        </w:rPr>
        <w:t xml:space="preserve"> Award, l’</w:t>
      </w:r>
      <w:proofErr w:type="spellStart"/>
      <w:r w:rsidRPr="00E26218">
        <w:rPr>
          <w:rFonts w:ascii="Helvetica" w:eastAsia="Times New Roman" w:hAnsi="Helvetica" w:cs="Arial"/>
          <w:color w:val="000000" w:themeColor="text1"/>
          <w:lang w:eastAsia="it-IT"/>
        </w:rPr>
        <w:t>Innovation</w:t>
      </w:r>
      <w:proofErr w:type="spellEnd"/>
      <w:r w:rsidRPr="00E26218">
        <w:rPr>
          <w:rFonts w:ascii="Helvetica" w:eastAsia="Times New Roman" w:hAnsi="Helvetica" w:cs="Arial"/>
          <w:color w:val="000000" w:themeColor="text1"/>
          <w:lang w:eastAsia="it-IT"/>
        </w:rPr>
        <w:t xml:space="preserve"> by Design Award (di Fast Company), l’Information </w:t>
      </w:r>
      <w:proofErr w:type="spellStart"/>
      <w:r w:rsidRPr="00E26218">
        <w:rPr>
          <w:rFonts w:ascii="Helvetica" w:eastAsia="Times New Roman" w:hAnsi="Helvetica" w:cs="Arial"/>
          <w:color w:val="000000" w:themeColor="text1"/>
          <w:lang w:eastAsia="it-IT"/>
        </w:rPr>
        <w:t>is</w:t>
      </w:r>
      <w:proofErr w:type="spellEnd"/>
      <w:r w:rsidRPr="00E26218">
        <w:rPr>
          <w:rFonts w:ascii="Helvetica" w:eastAsia="Times New Roman" w:hAnsi="Helvetica" w:cs="Arial"/>
          <w:color w:val="000000" w:themeColor="text1"/>
          <w:lang w:eastAsia="it-IT"/>
        </w:rPr>
        <w:t xml:space="preserve"> Beautiful Award.</w:t>
      </w:r>
    </w:p>
    <w:p w14:paraId="7751A6A0" w14:textId="77777777" w:rsidR="00D30374" w:rsidRPr="00E26218" w:rsidRDefault="00D30374" w:rsidP="00E00F3D">
      <w:pPr>
        <w:spacing w:after="195" w:line="276" w:lineRule="auto"/>
        <w:ind w:left="-1418"/>
        <w:jc w:val="both"/>
        <w:textAlignment w:val="baseline"/>
        <w:rPr>
          <w:rFonts w:ascii="Helvetica" w:eastAsia="Times New Roman" w:hAnsi="Helvetica" w:cs="Arial"/>
          <w:color w:val="000000" w:themeColor="text1"/>
          <w:lang w:eastAsia="it-IT"/>
        </w:rPr>
      </w:pPr>
      <w:r w:rsidRPr="00E26218">
        <w:rPr>
          <w:rFonts w:ascii="Helvetica" w:eastAsia="Times New Roman" w:hAnsi="Helvetica" w:cs="Arial"/>
          <w:color w:val="000000" w:themeColor="text1"/>
          <w:lang w:eastAsia="it-IT"/>
        </w:rPr>
        <w:t xml:space="preserve">Il suo progetto artistico </w:t>
      </w:r>
      <w:proofErr w:type="spellStart"/>
      <w:r w:rsidRPr="00E26218">
        <w:rPr>
          <w:rFonts w:ascii="Helvetica" w:eastAsia="Times New Roman" w:hAnsi="Helvetica" w:cs="Arial"/>
          <w:color w:val="000000" w:themeColor="text1"/>
          <w:lang w:eastAsia="it-IT"/>
        </w:rPr>
        <w:t>AIPortraits</w:t>
      </w:r>
      <w:proofErr w:type="spellEnd"/>
      <w:r w:rsidRPr="00E26218">
        <w:rPr>
          <w:rFonts w:ascii="Helvetica" w:eastAsia="Times New Roman" w:hAnsi="Helvetica" w:cs="Arial"/>
          <w:color w:val="000000" w:themeColor="text1"/>
          <w:lang w:eastAsia="it-IT"/>
        </w:rPr>
        <w:t xml:space="preserve"> (2018/2019) è stato la prima applicazione generativa basata su GAN a diventare virale in tutto il mondo, con oltre 8 milioni di utenti unici al giorno.</w:t>
      </w:r>
    </w:p>
    <w:p w14:paraId="12723440" w14:textId="77777777" w:rsidR="00D30374" w:rsidRPr="00E26218" w:rsidRDefault="00D30374" w:rsidP="00E00F3D">
      <w:pPr>
        <w:spacing w:after="195" w:line="276" w:lineRule="auto"/>
        <w:ind w:left="-1418"/>
        <w:jc w:val="both"/>
        <w:textAlignment w:val="baseline"/>
        <w:rPr>
          <w:rFonts w:ascii="Helvetica" w:eastAsia="Times New Roman" w:hAnsi="Helvetica" w:cs="Arial"/>
          <w:color w:val="000000" w:themeColor="text1"/>
          <w:lang w:eastAsia="it-IT"/>
        </w:rPr>
      </w:pPr>
      <w:r w:rsidRPr="00E26218">
        <w:rPr>
          <w:rFonts w:ascii="Helvetica" w:eastAsia="Times New Roman" w:hAnsi="Helvetica" w:cs="Arial"/>
          <w:color w:val="000000" w:themeColor="text1"/>
          <w:lang w:eastAsia="it-IT"/>
        </w:rPr>
        <w:t xml:space="preserve">È inoltre professore di pratica alla </w:t>
      </w:r>
      <w:proofErr w:type="spellStart"/>
      <w:r w:rsidRPr="00E26218">
        <w:rPr>
          <w:rFonts w:ascii="Helvetica" w:eastAsia="Times New Roman" w:hAnsi="Helvetica" w:cs="Arial"/>
          <w:color w:val="000000" w:themeColor="text1"/>
          <w:lang w:eastAsia="it-IT"/>
        </w:rPr>
        <w:t>Northeastern</w:t>
      </w:r>
      <w:proofErr w:type="spellEnd"/>
      <w:r w:rsidRPr="00E26218">
        <w:rPr>
          <w:rFonts w:ascii="Helvetica" w:eastAsia="Times New Roman" w:hAnsi="Helvetica" w:cs="Arial"/>
          <w:color w:val="000000" w:themeColor="text1"/>
          <w:lang w:eastAsia="it-IT"/>
        </w:rPr>
        <w:t xml:space="preserve"> </w:t>
      </w:r>
      <w:proofErr w:type="spellStart"/>
      <w:r w:rsidRPr="00E26218">
        <w:rPr>
          <w:rFonts w:ascii="Helvetica" w:eastAsia="Times New Roman" w:hAnsi="Helvetica" w:cs="Arial"/>
          <w:color w:val="000000" w:themeColor="text1"/>
          <w:lang w:eastAsia="it-IT"/>
        </w:rPr>
        <w:t>University</w:t>
      </w:r>
      <w:proofErr w:type="spellEnd"/>
      <w:r w:rsidRPr="00E26218">
        <w:rPr>
          <w:rFonts w:ascii="Helvetica" w:eastAsia="Times New Roman" w:hAnsi="Helvetica" w:cs="Arial"/>
          <w:color w:val="000000" w:themeColor="text1"/>
          <w:lang w:eastAsia="it-IT"/>
        </w:rPr>
        <w:t>, dove si occupa da diversi anni del corso di Intelligenza artificiale per la creatività e il design.</w:t>
      </w:r>
    </w:p>
    <w:p w14:paraId="424B32EC" w14:textId="77777777" w:rsidR="00D30374" w:rsidRPr="00E26218" w:rsidRDefault="00D30374" w:rsidP="00E00F3D">
      <w:pPr>
        <w:spacing w:after="195" w:line="276" w:lineRule="auto"/>
        <w:ind w:left="-1418"/>
        <w:jc w:val="both"/>
        <w:textAlignment w:val="baseline"/>
        <w:rPr>
          <w:rFonts w:ascii="Helvetica" w:eastAsia="Times New Roman" w:hAnsi="Helvetica" w:cs="Arial"/>
          <w:color w:val="000000" w:themeColor="text1"/>
          <w:lang w:eastAsia="it-IT"/>
        </w:rPr>
      </w:pPr>
      <w:r w:rsidRPr="00E26218">
        <w:rPr>
          <w:rFonts w:ascii="Helvetica" w:eastAsia="Times New Roman" w:hAnsi="Helvetica" w:cs="Arial"/>
          <w:color w:val="000000" w:themeColor="text1"/>
          <w:lang w:eastAsia="it-IT"/>
        </w:rPr>
        <w:t>Ogni anno tiene workshop e conferenze su IA e creatività in varie università, tra cui il MIT e l’Università di Harvard.</w:t>
      </w:r>
    </w:p>
    <w:p w14:paraId="59ED6000" w14:textId="77777777" w:rsidR="00D30374" w:rsidRPr="00E26218" w:rsidRDefault="00D30374" w:rsidP="00E00F3D">
      <w:pPr>
        <w:spacing w:after="0" w:line="276" w:lineRule="auto"/>
        <w:ind w:left="-1418"/>
        <w:jc w:val="both"/>
        <w:rPr>
          <w:rFonts w:ascii="Times New Roman" w:eastAsia="Times New Roman" w:hAnsi="Times New Roman" w:cs="Times New Roman"/>
          <w:lang w:eastAsia="it-IT"/>
        </w:rPr>
      </w:pPr>
    </w:p>
    <w:p w14:paraId="6D0F44EE" w14:textId="46A60C26" w:rsidR="00B9465D" w:rsidRDefault="00E00F3D" w:rsidP="00E00F3D">
      <w:pPr>
        <w:spacing w:after="0" w:line="276" w:lineRule="auto"/>
        <w:ind w:left="-1418"/>
        <w:jc w:val="both"/>
        <w:rPr>
          <w:rFonts w:ascii="Arial" w:hAnsi="Arial" w:cs="Arial"/>
        </w:rPr>
      </w:pPr>
      <w:r>
        <w:rPr>
          <w:rFonts w:ascii="Arial" w:hAnsi="Arial" w:cs="Arial"/>
        </w:rPr>
        <w:t>Ufficio Stampa:</w:t>
      </w:r>
    </w:p>
    <w:p w14:paraId="52BA0D88" w14:textId="3332C876" w:rsidR="00E00F3D" w:rsidRDefault="00E00F3D" w:rsidP="00E00F3D">
      <w:pPr>
        <w:spacing w:after="0" w:line="276" w:lineRule="auto"/>
        <w:ind w:left="-1418"/>
        <w:jc w:val="both"/>
        <w:rPr>
          <w:rFonts w:ascii="Arial" w:hAnsi="Arial" w:cs="Arial"/>
        </w:rPr>
      </w:pPr>
      <w:r>
        <w:rPr>
          <w:rFonts w:ascii="Arial" w:hAnsi="Arial" w:cs="Arial"/>
        </w:rPr>
        <w:t xml:space="preserve">Stefania Bertelli Artemide PR </w:t>
      </w:r>
    </w:p>
    <w:p w14:paraId="6B2CDD4D" w14:textId="1BFA25B0" w:rsidR="00E00F3D" w:rsidRDefault="00D1152F" w:rsidP="00E00F3D">
      <w:pPr>
        <w:spacing w:after="0" w:line="276" w:lineRule="auto"/>
        <w:ind w:left="-1418"/>
        <w:jc w:val="both"/>
        <w:rPr>
          <w:rFonts w:ascii="Arial" w:hAnsi="Arial" w:cs="Arial"/>
        </w:rPr>
      </w:pPr>
      <w:hyperlink r:id="rId9" w:history="1">
        <w:r w:rsidR="00E00F3D" w:rsidRPr="00EF4D39">
          <w:rPr>
            <w:rStyle w:val="Collegamentoipertestuale"/>
            <w:rFonts w:ascii="Arial" w:hAnsi="Arial" w:cs="Arial"/>
          </w:rPr>
          <w:t>stefania.bertelli@artemidepr.it</w:t>
        </w:r>
      </w:hyperlink>
    </w:p>
    <w:p w14:paraId="1A04CB19" w14:textId="093F757D" w:rsidR="00E00F3D" w:rsidRDefault="00E00F3D" w:rsidP="00E00F3D">
      <w:pPr>
        <w:spacing w:after="0" w:line="276" w:lineRule="auto"/>
        <w:ind w:left="-1418"/>
        <w:jc w:val="both"/>
        <w:rPr>
          <w:rFonts w:ascii="Arial" w:hAnsi="Arial" w:cs="Arial"/>
        </w:rPr>
      </w:pPr>
      <w:r>
        <w:rPr>
          <w:rFonts w:ascii="Arial" w:hAnsi="Arial" w:cs="Arial"/>
        </w:rPr>
        <w:t>3396193818</w:t>
      </w:r>
    </w:p>
    <w:p w14:paraId="6684A1C8" w14:textId="77777777" w:rsidR="00E00F3D" w:rsidRDefault="00E00F3D" w:rsidP="00E00F3D">
      <w:pPr>
        <w:spacing w:after="0" w:line="276" w:lineRule="auto"/>
        <w:ind w:left="-1418"/>
        <w:jc w:val="both"/>
        <w:rPr>
          <w:rFonts w:ascii="Arial" w:hAnsi="Arial" w:cs="Arial"/>
        </w:rPr>
      </w:pPr>
    </w:p>
    <w:p w14:paraId="066F7129" w14:textId="682AF6B4" w:rsidR="00E00F3D" w:rsidRDefault="00E00F3D" w:rsidP="00E00F3D">
      <w:pPr>
        <w:spacing w:after="0" w:line="276" w:lineRule="auto"/>
        <w:ind w:left="-1418"/>
        <w:jc w:val="both"/>
        <w:rPr>
          <w:rFonts w:ascii="Arial" w:hAnsi="Arial" w:cs="Arial"/>
        </w:rPr>
      </w:pPr>
      <w:r>
        <w:rPr>
          <w:rFonts w:ascii="Arial" w:hAnsi="Arial" w:cs="Arial"/>
        </w:rPr>
        <w:t>Costanza Falco</w:t>
      </w:r>
    </w:p>
    <w:p w14:paraId="2E89666C" w14:textId="7D467A8C" w:rsidR="00E00F3D" w:rsidRDefault="00D1152F" w:rsidP="00E00F3D">
      <w:pPr>
        <w:spacing w:after="0" w:line="276" w:lineRule="auto"/>
        <w:ind w:left="-1418"/>
        <w:jc w:val="both"/>
        <w:rPr>
          <w:rFonts w:ascii="Arial" w:hAnsi="Arial" w:cs="Arial"/>
        </w:rPr>
      </w:pPr>
      <w:hyperlink r:id="rId10" w:history="1">
        <w:r w:rsidR="00E00F3D" w:rsidRPr="00EF4D39">
          <w:rPr>
            <w:rStyle w:val="Collegamentoipertestuale"/>
            <w:rFonts w:ascii="Arial" w:hAnsi="Arial" w:cs="Arial"/>
          </w:rPr>
          <w:t>costanza.falco@meetcenter.it</w:t>
        </w:r>
      </w:hyperlink>
    </w:p>
    <w:p w14:paraId="13D84B91" w14:textId="4D00787E" w:rsidR="00E00F3D" w:rsidRDefault="00E00F3D" w:rsidP="00E00F3D">
      <w:pPr>
        <w:spacing w:after="0" w:line="276" w:lineRule="auto"/>
        <w:ind w:left="-1418"/>
        <w:jc w:val="both"/>
        <w:rPr>
          <w:rFonts w:ascii="Arial" w:hAnsi="Arial" w:cs="Arial"/>
        </w:rPr>
      </w:pPr>
      <w:r>
        <w:rPr>
          <w:rFonts w:ascii="Arial" w:hAnsi="Arial" w:cs="Arial"/>
        </w:rPr>
        <w:t>02 36769011</w:t>
      </w:r>
    </w:p>
    <w:p w14:paraId="6BD7B325" w14:textId="77777777" w:rsidR="00E00F3D" w:rsidRDefault="00E00F3D" w:rsidP="00E00F3D">
      <w:pPr>
        <w:spacing w:after="0" w:line="276" w:lineRule="auto"/>
        <w:ind w:left="-1418"/>
        <w:jc w:val="both"/>
        <w:rPr>
          <w:rFonts w:ascii="Arial" w:hAnsi="Arial" w:cs="Arial"/>
        </w:rPr>
      </w:pPr>
    </w:p>
    <w:p w14:paraId="70B5A78D" w14:textId="2DCA13D8" w:rsidR="00AE587E" w:rsidRPr="00E26218" w:rsidRDefault="00AE587E" w:rsidP="00E00F3D">
      <w:pPr>
        <w:spacing w:line="276" w:lineRule="auto"/>
        <w:ind w:left="-1418"/>
        <w:jc w:val="both"/>
        <w:rPr>
          <w:rFonts w:ascii="Arial" w:hAnsi="Arial" w:cs="Arial"/>
          <w:color w:val="000000" w:themeColor="text1"/>
        </w:rPr>
      </w:pPr>
    </w:p>
    <w:sectPr w:rsidR="00AE587E" w:rsidRPr="00E26218" w:rsidSect="00030322">
      <w:headerReference w:type="default" r:id="rId11"/>
      <w:footerReference w:type="default" r:id="rId12"/>
      <w:pgSz w:w="11900" w:h="16840"/>
      <w:pgMar w:top="1809" w:right="839" w:bottom="1335" w:left="233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E6243" w14:textId="77777777" w:rsidR="00D1152F" w:rsidRDefault="00D1152F" w:rsidP="001A28E4">
      <w:r>
        <w:separator/>
      </w:r>
    </w:p>
  </w:endnote>
  <w:endnote w:type="continuationSeparator" w:id="0">
    <w:p w14:paraId="764331D5" w14:textId="77777777" w:rsidR="00D1152F" w:rsidRDefault="00D1152F" w:rsidP="001A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Lucida Grande">
    <w:altName w:val="Lucida Grande"/>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F891" w14:textId="77777777" w:rsidR="00AE587E" w:rsidRPr="00B9465D" w:rsidRDefault="006C7010" w:rsidP="006C7010">
    <w:pPr>
      <w:pStyle w:val="Pidipagina"/>
      <w:ind w:left="-1701"/>
      <w:rPr>
        <w:rFonts w:ascii="Arial" w:hAnsi="Arial" w:cs="Arial"/>
        <w:bCs/>
        <w:noProof/>
        <w:color w:val="262626" w:themeColor="text1" w:themeTint="D9"/>
        <w:sz w:val="18"/>
        <w:szCs w:val="18"/>
        <w:lang w:eastAsia="it-IT"/>
      </w:rPr>
    </w:pPr>
    <w:r w:rsidRPr="00B9465D">
      <w:rPr>
        <w:rFonts w:ascii="Arial" w:hAnsi="Arial" w:cs="Arial"/>
        <w:b/>
        <w:noProof/>
        <w:color w:val="262626" w:themeColor="text1" w:themeTint="D9"/>
        <w:sz w:val="18"/>
        <w:szCs w:val="18"/>
        <w:lang w:eastAsia="it-IT"/>
      </w:rPr>
      <w:t>MEET Digital Culture Center</w:t>
    </w:r>
    <w:r w:rsidR="00AE587E" w:rsidRPr="00B9465D">
      <w:rPr>
        <w:rFonts w:ascii="Arial" w:hAnsi="Arial" w:cs="Arial"/>
        <w:bCs/>
        <w:noProof/>
        <w:color w:val="262626" w:themeColor="text1" w:themeTint="D9"/>
        <w:sz w:val="18"/>
        <w:szCs w:val="18"/>
        <w:lang w:eastAsia="it-IT"/>
      </w:rPr>
      <w:br/>
      <w:t>Viale Vittorio Veneto 2</w:t>
    </w:r>
  </w:p>
  <w:p w14:paraId="55E08DE8" w14:textId="0459D884" w:rsidR="00220AD2" w:rsidRPr="00220AD2" w:rsidRDefault="00AE587E" w:rsidP="006C7010">
    <w:pPr>
      <w:pStyle w:val="Pidipagina"/>
      <w:ind w:left="-1701"/>
      <w:rPr>
        <w:rFonts w:ascii="Arial" w:hAnsi="Arial" w:cs="Arial"/>
        <w:bCs/>
        <w:noProof/>
        <w:color w:val="262626" w:themeColor="text1" w:themeTint="D9"/>
        <w:sz w:val="20"/>
        <w:szCs w:val="20"/>
        <w:lang w:eastAsia="it-IT"/>
      </w:rPr>
    </w:pPr>
    <w:r w:rsidRPr="00B9465D">
      <w:rPr>
        <w:rFonts w:ascii="Arial" w:hAnsi="Arial" w:cs="Arial"/>
        <w:bCs/>
        <w:noProof/>
        <w:color w:val="262626" w:themeColor="text1" w:themeTint="D9"/>
        <w:sz w:val="18"/>
        <w:szCs w:val="18"/>
        <w:lang w:eastAsia="it-IT"/>
      </w:rPr>
      <w:t>20124 Milano</w:t>
    </w:r>
    <w:r w:rsidRPr="00B9465D">
      <w:rPr>
        <w:rFonts w:ascii="Arial" w:hAnsi="Arial" w:cs="Arial"/>
        <w:bCs/>
        <w:noProof/>
        <w:color w:val="262626" w:themeColor="text1" w:themeTint="D9"/>
        <w:sz w:val="18"/>
        <w:szCs w:val="18"/>
        <w:lang w:eastAsia="it-IT"/>
      </w:rPr>
      <w:br/>
      <w:t xml:space="preserve">tel: 02 </w:t>
    </w:r>
    <w:r w:rsidRPr="00B9465D">
      <w:rPr>
        <w:rFonts w:ascii="Arial" w:hAnsi="Arial" w:cs="Arial"/>
        <w:bCs/>
        <w:sz w:val="18"/>
        <w:szCs w:val="18"/>
      </w:rPr>
      <w:t>36769011</w:t>
    </w:r>
    <w:r w:rsidRPr="00B9465D">
      <w:rPr>
        <w:rFonts w:ascii="Arial" w:hAnsi="Arial" w:cs="Arial"/>
        <w:bCs/>
        <w:noProof/>
        <w:color w:val="262626" w:themeColor="text1" w:themeTint="D9"/>
        <w:sz w:val="18"/>
        <w:szCs w:val="18"/>
        <w:lang w:eastAsia="it-IT"/>
      </w:rPr>
      <w:br/>
      <w:t>mail: info@meetcenter.it</w:t>
    </w:r>
    <w:r w:rsidR="006C7010" w:rsidRPr="00220AD2">
      <w:rPr>
        <w:rFonts w:ascii="Arial" w:hAnsi="Arial" w:cs="Arial"/>
        <w:b/>
        <w:noProof/>
        <w:color w:val="262626" w:themeColor="text1" w:themeTint="D9"/>
        <w:sz w:val="20"/>
        <w:szCs w:val="20"/>
        <w:lang w:eastAsia="it-IT"/>
      </w:rPr>
      <w:br/>
    </w:r>
  </w:p>
  <w:p w14:paraId="6CFF2118" w14:textId="77777777" w:rsidR="00E06AE0" w:rsidRDefault="00E06A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13391" w14:textId="77777777" w:rsidR="00D1152F" w:rsidRDefault="00D1152F" w:rsidP="001A28E4">
      <w:r>
        <w:separator/>
      </w:r>
    </w:p>
  </w:footnote>
  <w:footnote w:type="continuationSeparator" w:id="0">
    <w:p w14:paraId="5BB6A4BE" w14:textId="77777777" w:rsidR="00D1152F" w:rsidRDefault="00D1152F" w:rsidP="001A2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800A" w14:textId="7B23E1F9" w:rsidR="00E06AE0" w:rsidRDefault="00E06AE0">
    <w:pPr>
      <w:pStyle w:val="Intestazione"/>
    </w:pPr>
    <w:r>
      <w:rPr>
        <w:noProof/>
        <w:lang w:eastAsia="it-IT"/>
      </w:rPr>
      <w:drawing>
        <wp:anchor distT="0" distB="0" distL="114300" distR="114300" simplePos="0" relativeHeight="251659264" behindDoc="0" locked="0" layoutInCell="1" allowOverlap="1" wp14:anchorId="5FF43977" wp14:editId="59173976">
          <wp:simplePos x="0" y="0"/>
          <wp:positionH relativeFrom="column">
            <wp:posOffset>-1137920</wp:posOffset>
          </wp:positionH>
          <wp:positionV relativeFrom="paragraph">
            <wp:posOffset>300990</wp:posOffset>
          </wp:positionV>
          <wp:extent cx="3062605" cy="568325"/>
          <wp:effectExtent l="0" t="0" r="0" b="3175"/>
          <wp:wrapTight wrapText="bothSides">
            <wp:wrapPolygon edited="0">
              <wp:start x="0" y="0"/>
              <wp:lineTo x="0" y="21238"/>
              <wp:lineTo x="21497" y="21238"/>
              <wp:lineTo x="21497" y="0"/>
              <wp:lineTo x="0" y="0"/>
            </wp:wrapPolygon>
          </wp:wrapTight>
          <wp:docPr id="1" name="Immagine 1" descr="MDC:MEET CENTER:ART DIRECTION:2019:Logotipo:MEET_DIGITAL_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MEET CENTER:ART DIRECTION:2019:Logotipo:MEET_DIGITAL_log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56832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E4"/>
    <w:rsid w:val="00013FC8"/>
    <w:rsid w:val="000302C3"/>
    <w:rsid w:val="00030322"/>
    <w:rsid w:val="000350D1"/>
    <w:rsid w:val="00036638"/>
    <w:rsid w:val="00045BA2"/>
    <w:rsid w:val="0005579D"/>
    <w:rsid w:val="00055F0F"/>
    <w:rsid w:val="0005741A"/>
    <w:rsid w:val="00057DC2"/>
    <w:rsid w:val="000615BE"/>
    <w:rsid w:val="00065002"/>
    <w:rsid w:val="00077F8D"/>
    <w:rsid w:val="00082F02"/>
    <w:rsid w:val="000A010C"/>
    <w:rsid w:val="000B7C7C"/>
    <w:rsid w:val="000D73E8"/>
    <w:rsid w:val="000E1076"/>
    <w:rsid w:val="00103178"/>
    <w:rsid w:val="001065C7"/>
    <w:rsid w:val="001166B0"/>
    <w:rsid w:val="001229D1"/>
    <w:rsid w:val="00143CC1"/>
    <w:rsid w:val="001443DF"/>
    <w:rsid w:val="0016187A"/>
    <w:rsid w:val="00166A08"/>
    <w:rsid w:val="001731F4"/>
    <w:rsid w:val="001857AB"/>
    <w:rsid w:val="001A218D"/>
    <w:rsid w:val="001A28E4"/>
    <w:rsid w:val="001B091B"/>
    <w:rsid w:val="001B68CE"/>
    <w:rsid w:val="001B7C37"/>
    <w:rsid w:val="001C41B6"/>
    <w:rsid w:val="001F5AF6"/>
    <w:rsid w:val="002036D0"/>
    <w:rsid w:val="0020508D"/>
    <w:rsid w:val="00206B13"/>
    <w:rsid w:val="00220AD2"/>
    <w:rsid w:val="00225B4A"/>
    <w:rsid w:val="00233001"/>
    <w:rsid w:val="00294F1C"/>
    <w:rsid w:val="002963B5"/>
    <w:rsid w:val="002B06A7"/>
    <w:rsid w:val="002B1A34"/>
    <w:rsid w:val="00355566"/>
    <w:rsid w:val="003572C5"/>
    <w:rsid w:val="00365769"/>
    <w:rsid w:val="0037352D"/>
    <w:rsid w:val="0038697C"/>
    <w:rsid w:val="003B556A"/>
    <w:rsid w:val="003C0BC5"/>
    <w:rsid w:val="003C6D32"/>
    <w:rsid w:val="003C7A72"/>
    <w:rsid w:val="003F5BA8"/>
    <w:rsid w:val="00402518"/>
    <w:rsid w:val="0040498C"/>
    <w:rsid w:val="004061AB"/>
    <w:rsid w:val="00411066"/>
    <w:rsid w:val="00463BEC"/>
    <w:rsid w:val="004A4D15"/>
    <w:rsid w:val="004A5E72"/>
    <w:rsid w:val="004A64C5"/>
    <w:rsid w:val="004B6825"/>
    <w:rsid w:val="004B734A"/>
    <w:rsid w:val="00525C51"/>
    <w:rsid w:val="00530EE7"/>
    <w:rsid w:val="0054154C"/>
    <w:rsid w:val="00546E55"/>
    <w:rsid w:val="00560AF6"/>
    <w:rsid w:val="005B3D12"/>
    <w:rsid w:val="005B4A32"/>
    <w:rsid w:val="005E1D2A"/>
    <w:rsid w:val="005E61F2"/>
    <w:rsid w:val="005F4B55"/>
    <w:rsid w:val="0063137B"/>
    <w:rsid w:val="00693A86"/>
    <w:rsid w:val="00694F9B"/>
    <w:rsid w:val="006A6AEA"/>
    <w:rsid w:val="006C0716"/>
    <w:rsid w:val="006C7010"/>
    <w:rsid w:val="006E183C"/>
    <w:rsid w:val="006E353B"/>
    <w:rsid w:val="007112E1"/>
    <w:rsid w:val="007466F3"/>
    <w:rsid w:val="007554C4"/>
    <w:rsid w:val="007829CE"/>
    <w:rsid w:val="00790452"/>
    <w:rsid w:val="0079105E"/>
    <w:rsid w:val="007B1CCC"/>
    <w:rsid w:val="007B6981"/>
    <w:rsid w:val="007C0B3E"/>
    <w:rsid w:val="007F79D7"/>
    <w:rsid w:val="00823CA6"/>
    <w:rsid w:val="00856848"/>
    <w:rsid w:val="00894F89"/>
    <w:rsid w:val="00894FF7"/>
    <w:rsid w:val="008974A6"/>
    <w:rsid w:val="008A0023"/>
    <w:rsid w:val="008A5647"/>
    <w:rsid w:val="008D1B74"/>
    <w:rsid w:val="008D43E5"/>
    <w:rsid w:val="008E2547"/>
    <w:rsid w:val="00914015"/>
    <w:rsid w:val="00921942"/>
    <w:rsid w:val="00925E21"/>
    <w:rsid w:val="00970E6A"/>
    <w:rsid w:val="009A40FA"/>
    <w:rsid w:val="009B4118"/>
    <w:rsid w:val="009C6C4F"/>
    <w:rsid w:val="009E0585"/>
    <w:rsid w:val="009E2A53"/>
    <w:rsid w:val="00A1278F"/>
    <w:rsid w:val="00A32201"/>
    <w:rsid w:val="00A72843"/>
    <w:rsid w:val="00A75408"/>
    <w:rsid w:val="00A77A66"/>
    <w:rsid w:val="00A8207F"/>
    <w:rsid w:val="00A93BB9"/>
    <w:rsid w:val="00A9649D"/>
    <w:rsid w:val="00AA488E"/>
    <w:rsid w:val="00AC12C2"/>
    <w:rsid w:val="00AC7E2E"/>
    <w:rsid w:val="00AD47C6"/>
    <w:rsid w:val="00AE4B2C"/>
    <w:rsid w:val="00AE587E"/>
    <w:rsid w:val="00B05027"/>
    <w:rsid w:val="00B24DDE"/>
    <w:rsid w:val="00B31A0B"/>
    <w:rsid w:val="00B42CF7"/>
    <w:rsid w:val="00B63A88"/>
    <w:rsid w:val="00B76069"/>
    <w:rsid w:val="00B76F89"/>
    <w:rsid w:val="00B8245E"/>
    <w:rsid w:val="00B9465D"/>
    <w:rsid w:val="00BA481A"/>
    <w:rsid w:val="00BA6625"/>
    <w:rsid w:val="00BB2EC5"/>
    <w:rsid w:val="00BD2C8A"/>
    <w:rsid w:val="00C31500"/>
    <w:rsid w:val="00C455A0"/>
    <w:rsid w:val="00C52CBD"/>
    <w:rsid w:val="00C76A72"/>
    <w:rsid w:val="00C80558"/>
    <w:rsid w:val="00C974F5"/>
    <w:rsid w:val="00CA016F"/>
    <w:rsid w:val="00CA5F3F"/>
    <w:rsid w:val="00CB430A"/>
    <w:rsid w:val="00CB54D3"/>
    <w:rsid w:val="00CC4F65"/>
    <w:rsid w:val="00CF75FA"/>
    <w:rsid w:val="00D069B6"/>
    <w:rsid w:val="00D1152F"/>
    <w:rsid w:val="00D30374"/>
    <w:rsid w:val="00D36EE1"/>
    <w:rsid w:val="00D66DFC"/>
    <w:rsid w:val="00DA1951"/>
    <w:rsid w:val="00DA25B9"/>
    <w:rsid w:val="00DB3765"/>
    <w:rsid w:val="00DD6B1D"/>
    <w:rsid w:val="00DE3397"/>
    <w:rsid w:val="00DF272E"/>
    <w:rsid w:val="00E00F3D"/>
    <w:rsid w:val="00E048E4"/>
    <w:rsid w:val="00E06AE0"/>
    <w:rsid w:val="00E26218"/>
    <w:rsid w:val="00E40ADF"/>
    <w:rsid w:val="00E44EFF"/>
    <w:rsid w:val="00E56C0C"/>
    <w:rsid w:val="00E90519"/>
    <w:rsid w:val="00E92110"/>
    <w:rsid w:val="00EA0882"/>
    <w:rsid w:val="00EC7FFD"/>
    <w:rsid w:val="00EF7646"/>
    <w:rsid w:val="00F30D25"/>
    <w:rsid w:val="00F37A24"/>
    <w:rsid w:val="00F53B03"/>
    <w:rsid w:val="00F64BAE"/>
    <w:rsid w:val="00F64EB8"/>
    <w:rsid w:val="00F663C8"/>
    <w:rsid w:val="00F66F17"/>
    <w:rsid w:val="00F82830"/>
    <w:rsid w:val="00F83BD8"/>
    <w:rsid w:val="00F93D27"/>
    <w:rsid w:val="00FA22D3"/>
    <w:rsid w:val="00FD0D59"/>
    <w:rsid w:val="00FE679B"/>
    <w:rsid w:val="00FF64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B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587E"/>
    <w:pPr>
      <w:spacing w:after="160" w:line="259" w:lineRule="auto"/>
    </w:pPr>
    <w:rPr>
      <w:sz w:val="22"/>
      <w:szCs w:val="22"/>
    </w:rPr>
  </w:style>
  <w:style w:type="paragraph" w:styleId="Titolo3">
    <w:name w:val="heading 3"/>
    <w:basedOn w:val="Normale"/>
    <w:link w:val="Titolo3Carattere"/>
    <w:uiPriority w:val="9"/>
    <w:qFormat/>
    <w:rsid w:val="002963B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28E4"/>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1A28E4"/>
  </w:style>
  <w:style w:type="paragraph" w:styleId="Pidipagina">
    <w:name w:val="footer"/>
    <w:basedOn w:val="Normale"/>
    <w:link w:val="PidipaginaCarattere"/>
    <w:uiPriority w:val="99"/>
    <w:unhideWhenUsed/>
    <w:rsid w:val="001A28E4"/>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1A28E4"/>
  </w:style>
  <w:style w:type="paragraph" w:customStyle="1" w:styleId="Paragrafobase">
    <w:name w:val="[Paragrafo base]"/>
    <w:basedOn w:val="Normale"/>
    <w:uiPriority w:val="99"/>
    <w:rsid w:val="00B31A0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Collegamentoipertestuale">
    <w:name w:val="Hyperlink"/>
    <w:basedOn w:val="Carpredefinitoparagrafo"/>
    <w:uiPriority w:val="99"/>
    <w:unhideWhenUsed/>
    <w:rsid w:val="003C0BC5"/>
    <w:rPr>
      <w:color w:val="0563C1" w:themeColor="hyperlink"/>
      <w:u w:val="single"/>
    </w:rPr>
  </w:style>
  <w:style w:type="paragraph" w:styleId="Testofumetto">
    <w:name w:val="Balloon Text"/>
    <w:basedOn w:val="Normale"/>
    <w:link w:val="TestofumettoCarattere"/>
    <w:uiPriority w:val="99"/>
    <w:semiHidden/>
    <w:unhideWhenUsed/>
    <w:rsid w:val="00694F9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94F9B"/>
    <w:rPr>
      <w:rFonts w:ascii="Lucida Grande" w:hAnsi="Lucida Grande"/>
      <w:sz w:val="18"/>
      <w:szCs w:val="18"/>
    </w:rPr>
  </w:style>
  <w:style w:type="character" w:customStyle="1" w:styleId="Titolo3Carattere">
    <w:name w:val="Titolo 3 Carattere"/>
    <w:basedOn w:val="Carpredefinitoparagrafo"/>
    <w:link w:val="Titolo3"/>
    <w:uiPriority w:val="9"/>
    <w:rsid w:val="002963B5"/>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2963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963B5"/>
    <w:rPr>
      <w:b/>
      <w:bCs/>
    </w:rPr>
  </w:style>
  <w:style w:type="character" w:customStyle="1" w:styleId="apple-converted-space">
    <w:name w:val="apple-converted-space"/>
    <w:basedOn w:val="Carpredefinitoparagrafo"/>
    <w:rsid w:val="002963B5"/>
  </w:style>
  <w:style w:type="character" w:styleId="Enfasicorsivo">
    <w:name w:val="Emphasis"/>
    <w:basedOn w:val="Carpredefinitoparagrafo"/>
    <w:uiPriority w:val="20"/>
    <w:qFormat/>
    <w:rsid w:val="002963B5"/>
    <w:rPr>
      <w:i/>
      <w:iCs/>
    </w:rPr>
  </w:style>
  <w:style w:type="character" w:customStyle="1" w:styleId="UnresolvedMention">
    <w:name w:val="Unresolved Mention"/>
    <w:basedOn w:val="Carpredefinitoparagrafo"/>
    <w:uiPriority w:val="99"/>
    <w:semiHidden/>
    <w:unhideWhenUsed/>
    <w:rsid w:val="001857AB"/>
    <w:rPr>
      <w:color w:val="605E5C"/>
      <w:shd w:val="clear" w:color="auto" w:fill="E1DFDD"/>
    </w:rPr>
  </w:style>
  <w:style w:type="character" w:styleId="Collegamentovisitato">
    <w:name w:val="FollowedHyperlink"/>
    <w:basedOn w:val="Carpredefinitoparagrafo"/>
    <w:uiPriority w:val="99"/>
    <w:semiHidden/>
    <w:unhideWhenUsed/>
    <w:rsid w:val="001857AB"/>
    <w:rPr>
      <w:color w:val="954F72" w:themeColor="followedHyperlink"/>
      <w:u w:val="single"/>
    </w:rPr>
  </w:style>
  <w:style w:type="paragraph" w:customStyle="1" w:styleId="Normale1">
    <w:name w:val="Normale1"/>
    <w:rsid w:val="00894F89"/>
    <w:pPr>
      <w:suppressAutoHyphens/>
      <w:spacing w:line="276" w:lineRule="auto"/>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1"/>
    <w:qFormat/>
    <w:rsid w:val="00103178"/>
    <w:pPr>
      <w:widowControl w:val="0"/>
      <w:autoSpaceDE w:val="0"/>
      <w:autoSpaceDN w:val="0"/>
      <w:spacing w:after="0" w:line="240" w:lineRule="auto"/>
    </w:pPr>
    <w:rPr>
      <w:rFonts w:ascii="Trebuchet MS" w:eastAsia="Trebuchet MS" w:hAnsi="Trebuchet MS" w:cs="Trebuchet MS"/>
      <w:sz w:val="24"/>
      <w:szCs w:val="24"/>
      <w:lang w:eastAsia="it-IT" w:bidi="it-IT"/>
    </w:rPr>
  </w:style>
  <w:style w:type="character" w:customStyle="1" w:styleId="CorpotestoCarattere">
    <w:name w:val="Corpo testo Carattere"/>
    <w:basedOn w:val="Carpredefinitoparagrafo"/>
    <w:link w:val="Corpotesto"/>
    <w:uiPriority w:val="1"/>
    <w:rsid w:val="00103178"/>
    <w:rPr>
      <w:rFonts w:ascii="Trebuchet MS" w:eastAsia="Trebuchet MS" w:hAnsi="Trebuchet MS" w:cs="Trebuchet MS"/>
      <w:lang w:eastAsia="it-IT" w:bidi="it-IT"/>
    </w:rPr>
  </w:style>
  <w:style w:type="paragraph" w:styleId="Revisione">
    <w:name w:val="Revision"/>
    <w:hidden/>
    <w:uiPriority w:val="99"/>
    <w:semiHidden/>
    <w:rsid w:val="001B68C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587E"/>
    <w:pPr>
      <w:spacing w:after="160" w:line="259" w:lineRule="auto"/>
    </w:pPr>
    <w:rPr>
      <w:sz w:val="22"/>
      <w:szCs w:val="22"/>
    </w:rPr>
  </w:style>
  <w:style w:type="paragraph" w:styleId="Titolo3">
    <w:name w:val="heading 3"/>
    <w:basedOn w:val="Normale"/>
    <w:link w:val="Titolo3Carattere"/>
    <w:uiPriority w:val="9"/>
    <w:qFormat/>
    <w:rsid w:val="002963B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28E4"/>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1A28E4"/>
  </w:style>
  <w:style w:type="paragraph" w:styleId="Pidipagina">
    <w:name w:val="footer"/>
    <w:basedOn w:val="Normale"/>
    <w:link w:val="PidipaginaCarattere"/>
    <w:uiPriority w:val="99"/>
    <w:unhideWhenUsed/>
    <w:rsid w:val="001A28E4"/>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1A28E4"/>
  </w:style>
  <w:style w:type="paragraph" w:customStyle="1" w:styleId="Paragrafobase">
    <w:name w:val="[Paragrafo base]"/>
    <w:basedOn w:val="Normale"/>
    <w:uiPriority w:val="99"/>
    <w:rsid w:val="00B31A0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Collegamentoipertestuale">
    <w:name w:val="Hyperlink"/>
    <w:basedOn w:val="Carpredefinitoparagrafo"/>
    <w:uiPriority w:val="99"/>
    <w:unhideWhenUsed/>
    <w:rsid w:val="003C0BC5"/>
    <w:rPr>
      <w:color w:val="0563C1" w:themeColor="hyperlink"/>
      <w:u w:val="single"/>
    </w:rPr>
  </w:style>
  <w:style w:type="paragraph" w:styleId="Testofumetto">
    <w:name w:val="Balloon Text"/>
    <w:basedOn w:val="Normale"/>
    <w:link w:val="TestofumettoCarattere"/>
    <w:uiPriority w:val="99"/>
    <w:semiHidden/>
    <w:unhideWhenUsed/>
    <w:rsid w:val="00694F9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94F9B"/>
    <w:rPr>
      <w:rFonts w:ascii="Lucida Grande" w:hAnsi="Lucida Grande"/>
      <w:sz w:val="18"/>
      <w:szCs w:val="18"/>
    </w:rPr>
  </w:style>
  <w:style w:type="character" w:customStyle="1" w:styleId="Titolo3Carattere">
    <w:name w:val="Titolo 3 Carattere"/>
    <w:basedOn w:val="Carpredefinitoparagrafo"/>
    <w:link w:val="Titolo3"/>
    <w:uiPriority w:val="9"/>
    <w:rsid w:val="002963B5"/>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2963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963B5"/>
    <w:rPr>
      <w:b/>
      <w:bCs/>
    </w:rPr>
  </w:style>
  <w:style w:type="character" w:customStyle="1" w:styleId="apple-converted-space">
    <w:name w:val="apple-converted-space"/>
    <w:basedOn w:val="Carpredefinitoparagrafo"/>
    <w:rsid w:val="002963B5"/>
  </w:style>
  <w:style w:type="character" w:styleId="Enfasicorsivo">
    <w:name w:val="Emphasis"/>
    <w:basedOn w:val="Carpredefinitoparagrafo"/>
    <w:uiPriority w:val="20"/>
    <w:qFormat/>
    <w:rsid w:val="002963B5"/>
    <w:rPr>
      <w:i/>
      <w:iCs/>
    </w:rPr>
  </w:style>
  <w:style w:type="character" w:customStyle="1" w:styleId="UnresolvedMention">
    <w:name w:val="Unresolved Mention"/>
    <w:basedOn w:val="Carpredefinitoparagrafo"/>
    <w:uiPriority w:val="99"/>
    <w:semiHidden/>
    <w:unhideWhenUsed/>
    <w:rsid w:val="001857AB"/>
    <w:rPr>
      <w:color w:val="605E5C"/>
      <w:shd w:val="clear" w:color="auto" w:fill="E1DFDD"/>
    </w:rPr>
  </w:style>
  <w:style w:type="character" w:styleId="Collegamentovisitato">
    <w:name w:val="FollowedHyperlink"/>
    <w:basedOn w:val="Carpredefinitoparagrafo"/>
    <w:uiPriority w:val="99"/>
    <w:semiHidden/>
    <w:unhideWhenUsed/>
    <w:rsid w:val="001857AB"/>
    <w:rPr>
      <w:color w:val="954F72" w:themeColor="followedHyperlink"/>
      <w:u w:val="single"/>
    </w:rPr>
  </w:style>
  <w:style w:type="paragraph" w:customStyle="1" w:styleId="Normale1">
    <w:name w:val="Normale1"/>
    <w:rsid w:val="00894F89"/>
    <w:pPr>
      <w:suppressAutoHyphens/>
      <w:spacing w:line="276" w:lineRule="auto"/>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1"/>
    <w:qFormat/>
    <w:rsid w:val="00103178"/>
    <w:pPr>
      <w:widowControl w:val="0"/>
      <w:autoSpaceDE w:val="0"/>
      <w:autoSpaceDN w:val="0"/>
      <w:spacing w:after="0" w:line="240" w:lineRule="auto"/>
    </w:pPr>
    <w:rPr>
      <w:rFonts w:ascii="Trebuchet MS" w:eastAsia="Trebuchet MS" w:hAnsi="Trebuchet MS" w:cs="Trebuchet MS"/>
      <w:sz w:val="24"/>
      <w:szCs w:val="24"/>
      <w:lang w:eastAsia="it-IT" w:bidi="it-IT"/>
    </w:rPr>
  </w:style>
  <w:style w:type="character" w:customStyle="1" w:styleId="CorpotestoCarattere">
    <w:name w:val="Corpo testo Carattere"/>
    <w:basedOn w:val="Carpredefinitoparagrafo"/>
    <w:link w:val="Corpotesto"/>
    <w:uiPriority w:val="1"/>
    <w:rsid w:val="00103178"/>
    <w:rPr>
      <w:rFonts w:ascii="Trebuchet MS" w:eastAsia="Trebuchet MS" w:hAnsi="Trebuchet MS" w:cs="Trebuchet MS"/>
      <w:lang w:eastAsia="it-IT" w:bidi="it-IT"/>
    </w:rPr>
  </w:style>
  <w:style w:type="paragraph" w:styleId="Revisione">
    <w:name w:val="Revision"/>
    <w:hidden/>
    <w:uiPriority w:val="99"/>
    <w:semiHidden/>
    <w:rsid w:val="001B68C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138">
      <w:bodyDiv w:val="1"/>
      <w:marLeft w:val="0"/>
      <w:marRight w:val="0"/>
      <w:marTop w:val="0"/>
      <w:marBottom w:val="0"/>
      <w:divBdr>
        <w:top w:val="none" w:sz="0" w:space="0" w:color="auto"/>
        <w:left w:val="none" w:sz="0" w:space="0" w:color="auto"/>
        <w:bottom w:val="none" w:sz="0" w:space="0" w:color="auto"/>
        <w:right w:val="none" w:sz="0" w:space="0" w:color="auto"/>
      </w:divBdr>
    </w:div>
    <w:div w:id="576593286">
      <w:bodyDiv w:val="1"/>
      <w:marLeft w:val="0"/>
      <w:marRight w:val="0"/>
      <w:marTop w:val="0"/>
      <w:marBottom w:val="0"/>
      <w:divBdr>
        <w:top w:val="none" w:sz="0" w:space="0" w:color="auto"/>
        <w:left w:val="none" w:sz="0" w:space="0" w:color="auto"/>
        <w:bottom w:val="none" w:sz="0" w:space="0" w:color="auto"/>
        <w:right w:val="none" w:sz="0" w:space="0" w:color="auto"/>
      </w:divBdr>
    </w:div>
    <w:div w:id="1406878596">
      <w:bodyDiv w:val="1"/>
      <w:marLeft w:val="0"/>
      <w:marRight w:val="0"/>
      <w:marTop w:val="0"/>
      <w:marBottom w:val="0"/>
      <w:divBdr>
        <w:top w:val="none" w:sz="0" w:space="0" w:color="auto"/>
        <w:left w:val="none" w:sz="0" w:space="0" w:color="auto"/>
        <w:bottom w:val="none" w:sz="0" w:space="0" w:color="auto"/>
        <w:right w:val="none" w:sz="0" w:space="0" w:color="auto"/>
      </w:divBdr>
    </w:div>
    <w:div w:id="1751149443">
      <w:bodyDiv w:val="1"/>
      <w:marLeft w:val="0"/>
      <w:marRight w:val="0"/>
      <w:marTop w:val="0"/>
      <w:marBottom w:val="0"/>
      <w:divBdr>
        <w:top w:val="none" w:sz="0" w:space="0" w:color="auto"/>
        <w:left w:val="none" w:sz="0" w:space="0" w:color="auto"/>
        <w:bottom w:val="none" w:sz="0" w:space="0" w:color="auto"/>
        <w:right w:val="none" w:sz="0" w:space="0" w:color="auto"/>
      </w:divBdr>
      <w:divsChild>
        <w:div w:id="307631258">
          <w:marLeft w:val="0"/>
          <w:marRight w:val="0"/>
          <w:marTop w:val="0"/>
          <w:marBottom w:val="0"/>
          <w:divBdr>
            <w:top w:val="none" w:sz="0" w:space="0" w:color="auto"/>
            <w:left w:val="none" w:sz="0" w:space="0" w:color="auto"/>
            <w:bottom w:val="none" w:sz="0" w:space="0" w:color="auto"/>
            <w:right w:val="none" w:sz="0" w:space="0" w:color="auto"/>
          </w:divBdr>
        </w:div>
        <w:div w:id="1198741106">
          <w:marLeft w:val="0"/>
          <w:marRight w:val="0"/>
          <w:marTop w:val="0"/>
          <w:marBottom w:val="0"/>
          <w:divBdr>
            <w:top w:val="none" w:sz="0" w:space="0" w:color="auto"/>
            <w:left w:val="none" w:sz="0" w:space="0" w:color="auto"/>
            <w:bottom w:val="none" w:sz="0" w:space="0" w:color="auto"/>
            <w:right w:val="none" w:sz="0" w:space="0" w:color="auto"/>
          </w:divBdr>
          <w:divsChild>
            <w:div w:id="1415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6588">
      <w:bodyDiv w:val="1"/>
      <w:marLeft w:val="0"/>
      <w:marRight w:val="0"/>
      <w:marTop w:val="0"/>
      <w:marBottom w:val="0"/>
      <w:divBdr>
        <w:top w:val="none" w:sz="0" w:space="0" w:color="auto"/>
        <w:left w:val="none" w:sz="0" w:space="0" w:color="auto"/>
        <w:bottom w:val="none" w:sz="0" w:space="0" w:color="auto"/>
        <w:right w:val="none" w:sz="0" w:space="0" w:color="auto"/>
      </w:divBdr>
    </w:div>
    <w:div w:id="1871913641">
      <w:bodyDiv w:val="1"/>
      <w:marLeft w:val="0"/>
      <w:marRight w:val="0"/>
      <w:marTop w:val="0"/>
      <w:marBottom w:val="0"/>
      <w:divBdr>
        <w:top w:val="none" w:sz="0" w:space="0" w:color="auto"/>
        <w:left w:val="none" w:sz="0" w:space="0" w:color="auto"/>
        <w:bottom w:val="none" w:sz="0" w:space="0" w:color="auto"/>
        <w:right w:val="none" w:sz="0" w:space="0" w:color="auto"/>
      </w:divBdr>
      <w:divsChild>
        <w:div w:id="48186501">
          <w:marLeft w:val="0"/>
          <w:marRight w:val="0"/>
          <w:marTop w:val="0"/>
          <w:marBottom w:val="0"/>
          <w:divBdr>
            <w:top w:val="none" w:sz="0" w:space="0" w:color="auto"/>
            <w:left w:val="none" w:sz="0" w:space="0" w:color="auto"/>
            <w:bottom w:val="none" w:sz="0" w:space="0" w:color="auto"/>
            <w:right w:val="none" w:sz="0" w:space="0" w:color="auto"/>
          </w:divBdr>
        </w:div>
        <w:div w:id="9149021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stanza.falco@meetcenter.it" TargetMode="External"/><Relationship Id="rId4" Type="http://schemas.microsoft.com/office/2007/relationships/stylesWithEffects" Target="stylesWithEffects.xml"/><Relationship Id="rId9" Type="http://schemas.openxmlformats.org/officeDocument/2006/relationships/hyperlink" Target="mailto:stefania.bertelli@artemidep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34558D1-044D-4913-84F5-121B7306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cp:lastModifiedBy>
  <cp:revision>2</cp:revision>
  <dcterms:created xsi:type="dcterms:W3CDTF">2023-07-28T10:17:00Z</dcterms:created>
  <dcterms:modified xsi:type="dcterms:W3CDTF">2023-07-28T10:17:00Z</dcterms:modified>
</cp:coreProperties>
</file>