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0500D" w14:textId="77777777" w:rsidR="00112A5A" w:rsidRDefault="00112A5A" w:rsidP="0044103E">
      <w:pPr>
        <w:jc w:val="center"/>
        <w:rPr>
          <w:rFonts w:ascii="Circular Std Book" w:hAnsi="Circular Std Book" w:cs="Circular Std Book"/>
          <w:b/>
          <w:bCs/>
          <w:lang w:val="en-US"/>
        </w:rPr>
      </w:pPr>
    </w:p>
    <w:p w14:paraId="69931E5F" w14:textId="35C9CFA9" w:rsidR="0044103E" w:rsidRPr="00C06384" w:rsidRDefault="0044103E" w:rsidP="0044103E">
      <w:pPr>
        <w:jc w:val="center"/>
        <w:rPr>
          <w:rFonts w:ascii="Circular Std Book" w:hAnsi="Circular Std Book" w:cs="Circular Std Book"/>
          <w:b/>
          <w:bCs/>
          <w:lang w:val="en-US"/>
        </w:rPr>
      </w:pPr>
      <w:r w:rsidRPr="00C06384">
        <w:rPr>
          <w:rFonts w:ascii="Circular Std Book" w:hAnsi="Circular Std Book" w:cs="Circular Std Book"/>
          <w:b/>
          <w:bCs/>
          <w:lang w:val="en-US"/>
        </w:rPr>
        <w:t>Mapping the NFT Revolution</w:t>
      </w:r>
    </w:p>
    <w:p w14:paraId="4C010830" w14:textId="28D614EE" w:rsidR="0044103E" w:rsidRPr="000F4DD4" w:rsidRDefault="0044103E" w:rsidP="0044103E">
      <w:pPr>
        <w:jc w:val="center"/>
        <w:rPr>
          <w:rFonts w:ascii="Circular Std Book" w:hAnsi="Circular Std Book" w:cs="Circular Std Book"/>
          <w:b/>
          <w:bCs/>
          <w:lang w:val="en-US"/>
        </w:rPr>
      </w:pPr>
      <w:r w:rsidRPr="000F4DD4">
        <w:rPr>
          <w:rFonts w:ascii="Circular Std Book" w:hAnsi="Circular Std Book" w:cs="Circular Std Book"/>
          <w:b/>
          <w:bCs/>
          <w:lang w:val="en-US"/>
        </w:rPr>
        <w:t>Mauro Martino</w:t>
      </w:r>
    </w:p>
    <w:p w14:paraId="37EDC8E6" w14:textId="3841029C" w:rsidR="00C06384" w:rsidRPr="000F4DD4" w:rsidRDefault="00C06384" w:rsidP="0044103E">
      <w:pPr>
        <w:jc w:val="center"/>
        <w:rPr>
          <w:rFonts w:ascii="Circular Std Book" w:hAnsi="Circular Std Book" w:cs="Circular Std Book"/>
          <w:b/>
          <w:bCs/>
          <w:lang w:val="en-US"/>
        </w:rPr>
      </w:pPr>
    </w:p>
    <w:p w14:paraId="0EEA7DD9" w14:textId="77777777" w:rsidR="00C06384" w:rsidRDefault="00C06384" w:rsidP="0044103E">
      <w:pPr>
        <w:jc w:val="center"/>
        <w:rPr>
          <w:rFonts w:ascii="Circular Std Book" w:hAnsi="Circular Std Book" w:cs="Circular Std Book"/>
        </w:rPr>
      </w:pPr>
      <w:r w:rsidRPr="00C06384">
        <w:rPr>
          <w:rFonts w:ascii="Circular Std Book" w:hAnsi="Circular Std Book" w:cs="Circular Std Book"/>
        </w:rPr>
        <w:t xml:space="preserve">OPENING </w:t>
      </w:r>
    </w:p>
    <w:p w14:paraId="310DF975" w14:textId="54EAAD25" w:rsidR="00C06384" w:rsidRDefault="00C06384" w:rsidP="0044103E">
      <w:pPr>
        <w:jc w:val="center"/>
        <w:rPr>
          <w:rFonts w:ascii="Circular Std Book" w:hAnsi="Circular Std Book" w:cs="Circular Std Book"/>
        </w:rPr>
      </w:pPr>
      <w:r w:rsidRPr="00C06384">
        <w:rPr>
          <w:rFonts w:ascii="Circular Std Book" w:hAnsi="Circular Std Book" w:cs="Circular Std Book"/>
        </w:rPr>
        <w:t>6 Settembre</w:t>
      </w:r>
    </w:p>
    <w:p w14:paraId="4A0150F0" w14:textId="77777777" w:rsidR="00C06384" w:rsidRPr="00C06384" w:rsidRDefault="00C06384" w:rsidP="0044103E">
      <w:pPr>
        <w:jc w:val="center"/>
        <w:rPr>
          <w:rFonts w:ascii="Circular Std Book" w:hAnsi="Circular Std Book" w:cs="Circular Std Book"/>
        </w:rPr>
      </w:pPr>
    </w:p>
    <w:p w14:paraId="50059801" w14:textId="4BED30B3" w:rsidR="00C06384" w:rsidRPr="00C06384" w:rsidRDefault="00C06384" w:rsidP="0044103E">
      <w:pPr>
        <w:jc w:val="center"/>
        <w:rPr>
          <w:rFonts w:ascii="Circular Std Book" w:hAnsi="Circular Std Book" w:cs="Circular Std Book"/>
        </w:rPr>
      </w:pPr>
      <w:r w:rsidRPr="00C06384">
        <w:rPr>
          <w:rFonts w:ascii="Circular Std Book" w:hAnsi="Circular Std Book" w:cs="Circular Std Book"/>
        </w:rPr>
        <w:t>Fino al 29 settembre</w:t>
      </w:r>
    </w:p>
    <w:p w14:paraId="65722FBF" w14:textId="77777777" w:rsidR="00C06384" w:rsidRPr="00C06384" w:rsidRDefault="00C06384" w:rsidP="0044103E">
      <w:pPr>
        <w:jc w:val="center"/>
        <w:rPr>
          <w:rFonts w:ascii="Circular Std Book" w:hAnsi="Circular Std Book" w:cs="Circular Std Book"/>
        </w:rPr>
      </w:pPr>
    </w:p>
    <w:p w14:paraId="55847C43" w14:textId="486B7AC8" w:rsidR="0044103E" w:rsidRPr="00C06384" w:rsidRDefault="00C06384" w:rsidP="0044103E">
      <w:pPr>
        <w:jc w:val="center"/>
        <w:rPr>
          <w:rFonts w:ascii="Circular Std Book" w:hAnsi="Circular Std Book" w:cs="Circular Std Book"/>
        </w:rPr>
      </w:pPr>
      <w:r w:rsidRPr="00C06384">
        <w:rPr>
          <w:rFonts w:ascii="Circular Std Book" w:hAnsi="Circular Std Book" w:cs="Circular Std Book"/>
        </w:rPr>
        <w:t>MEET Digital Culture Center | Fondazione Cariplo</w:t>
      </w:r>
    </w:p>
    <w:p w14:paraId="569FF965" w14:textId="77777777" w:rsidR="0044103E" w:rsidRPr="00C06384" w:rsidRDefault="0044103E" w:rsidP="0044103E">
      <w:pPr>
        <w:jc w:val="both"/>
        <w:rPr>
          <w:rFonts w:ascii="Circular Std Book" w:hAnsi="Circular Std Book" w:cs="Circular Std Book"/>
          <w:sz w:val="20"/>
          <w:szCs w:val="20"/>
        </w:rPr>
      </w:pPr>
    </w:p>
    <w:p w14:paraId="5FFA853B" w14:textId="77777777" w:rsidR="00C06384" w:rsidRPr="00C06384" w:rsidRDefault="00C06384" w:rsidP="0044103E">
      <w:pPr>
        <w:jc w:val="both"/>
        <w:rPr>
          <w:rFonts w:ascii="Circular Std Book" w:hAnsi="Circular Std Book" w:cs="Circular Std Book"/>
          <w:sz w:val="20"/>
          <w:szCs w:val="20"/>
        </w:rPr>
      </w:pPr>
    </w:p>
    <w:p w14:paraId="52A9713C" w14:textId="77777777" w:rsidR="00C06384" w:rsidRDefault="00C06384" w:rsidP="0044103E">
      <w:pPr>
        <w:jc w:val="both"/>
        <w:rPr>
          <w:rFonts w:ascii="Circular Std Book" w:hAnsi="Circular Std Book" w:cs="Circular Std Book"/>
          <w:sz w:val="20"/>
          <w:szCs w:val="20"/>
        </w:rPr>
      </w:pPr>
    </w:p>
    <w:p w14:paraId="0415C7FA" w14:textId="288B12A7" w:rsidR="00C46344" w:rsidRPr="00A6088A" w:rsidRDefault="00C06384" w:rsidP="0044103E">
      <w:pPr>
        <w:jc w:val="both"/>
        <w:rPr>
          <w:rFonts w:ascii="Circular Std Book" w:hAnsi="Circular Std Book" w:cs="Circular Std Book"/>
          <w:sz w:val="20"/>
          <w:szCs w:val="20"/>
        </w:rPr>
      </w:pPr>
      <w:r w:rsidRPr="00A6088A">
        <w:rPr>
          <w:rFonts w:ascii="Circular Std Book" w:hAnsi="Circular Std Book" w:cs="Circular Std Book"/>
          <w:sz w:val="20"/>
          <w:szCs w:val="20"/>
        </w:rPr>
        <w:t>Milano, 4 agosto 2022 – Il</w:t>
      </w:r>
      <w:r w:rsidR="0044103E" w:rsidRPr="00A6088A">
        <w:rPr>
          <w:rFonts w:ascii="Circular Std Book" w:hAnsi="Circular Std Book" w:cs="Circular Std Book"/>
          <w:sz w:val="20"/>
          <w:szCs w:val="20"/>
        </w:rPr>
        <w:t xml:space="preserve"> mondo degli NFT mostrato in una </w:t>
      </w:r>
      <w:r w:rsidR="000D6448" w:rsidRPr="00A6088A">
        <w:rPr>
          <w:rFonts w:ascii="Circular Std Book" w:hAnsi="Circular Std Book" w:cs="Circular Std Book"/>
          <w:sz w:val="20"/>
          <w:szCs w:val="20"/>
        </w:rPr>
        <w:t>site</w:t>
      </w:r>
      <w:r w:rsidR="00A6088A">
        <w:rPr>
          <w:rFonts w:ascii="Circular Std Book" w:hAnsi="Circular Std Book" w:cs="Circular Std Book"/>
          <w:sz w:val="20"/>
          <w:szCs w:val="20"/>
        </w:rPr>
        <w:t>-</w:t>
      </w:r>
      <w:proofErr w:type="spellStart"/>
      <w:r w:rsidR="000D6448" w:rsidRPr="00A6088A">
        <w:rPr>
          <w:rFonts w:ascii="Circular Std Book" w:hAnsi="Circular Std Book" w:cs="Circular Std Book"/>
          <w:sz w:val="20"/>
          <w:szCs w:val="20"/>
        </w:rPr>
        <w:t>specific</w:t>
      </w:r>
      <w:proofErr w:type="spellEnd"/>
      <w:r w:rsidR="000D6448" w:rsidRPr="00A6088A">
        <w:rPr>
          <w:rFonts w:ascii="Circular Std Book" w:hAnsi="Circular Std Book" w:cs="Circular Std Book"/>
          <w:sz w:val="20"/>
          <w:szCs w:val="20"/>
        </w:rPr>
        <w:t xml:space="preserve"> </w:t>
      </w:r>
      <w:proofErr w:type="spellStart"/>
      <w:r w:rsidR="000D6448" w:rsidRPr="00A6088A">
        <w:rPr>
          <w:rFonts w:ascii="Circular Std Book" w:hAnsi="Circular Std Book" w:cs="Circular Std Book"/>
          <w:sz w:val="20"/>
          <w:szCs w:val="20"/>
        </w:rPr>
        <w:t>installation</w:t>
      </w:r>
      <w:proofErr w:type="spellEnd"/>
      <w:r w:rsidR="0044103E" w:rsidRPr="00A6088A">
        <w:rPr>
          <w:rFonts w:ascii="Circular Std Book" w:hAnsi="Circular Std Book" w:cs="Circular Std Book"/>
          <w:sz w:val="20"/>
          <w:szCs w:val="20"/>
        </w:rPr>
        <w:t xml:space="preserve"> </w:t>
      </w:r>
      <w:proofErr w:type="spellStart"/>
      <w:r w:rsidR="0044103E" w:rsidRPr="00A6088A">
        <w:rPr>
          <w:rFonts w:ascii="Circular Std Book" w:hAnsi="Circular Std Book" w:cs="Circular Std Book"/>
          <w:sz w:val="20"/>
          <w:szCs w:val="20"/>
        </w:rPr>
        <w:t>immersiva</w:t>
      </w:r>
      <w:proofErr w:type="spellEnd"/>
      <w:r w:rsidR="0044103E" w:rsidRPr="00A6088A">
        <w:rPr>
          <w:rFonts w:ascii="Circular Std Book" w:hAnsi="Circular Std Book" w:cs="Circular Std Book"/>
          <w:sz w:val="20"/>
          <w:szCs w:val="20"/>
        </w:rPr>
        <w:t xml:space="preserve"> di Mauro Martino a</w:t>
      </w:r>
      <w:r w:rsidRPr="00A6088A">
        <w:rPr>
          <w:rFonts w:ascii="Circular Std Book" w:hAnsi="Circular Std Book" w:cs="Circular Std Book"/>
          <w:sz w:val="20"/>
          <w:szCs w:val="20"/>
        </w:rPr>
        <w:t xml:space="preserve">l </w:t>
      </w:r>
      <w:r w:rsidRPr="00A6088A">
        <w:rPr>
          <w:rFonts w:ascii="Circular Std Book" w:hAnsi="Circular Std Book" w:cs="Circular Std Book"/>
          <w:b/>
          <w:bCs/>
          <w:sz w:val="20"/>
          <w:szCs w:val="20"/>
        </w:rPr>
        <w:t>MEET Digital Culture Center</w:t>
      </w:r>
      <w:r w:rsidRPr="00A6088A">
        <w:rPr>
          <w:rFonts w:ascii="Circular Std Book" w:hAnsi="Circular Std Book" w:cs="Circular Std Book"/>
          <w:sz w:val="20"/>
          <w:szCs w:val="20"/>
        </w:rPr>
        <w:t xml:space="preserve">, il primo Centro Internazionale per l’Arte e la Cultura Digitale nato a Milano con il supporto di </w:t>
      </w:r>
      <w:r w:rsidRPr="00A6088A">
        <w:rPr>
          <w:rFonts w:ascii="Circular Std Book" w:hAnsi="Circular Std Book" w:cs="Circular Std Book"/>
          <w:b/>
          <w:bCs/>
          <w:sz w:val="20"/>
          <w:szCs w:val="20"/>
        </w:rPr>
        <w:t>Fondazione Cariplo</w:t>
      </w:r>
      <w:r w:rsidRPr="00A6088A">
        <w:rPr>
          <w:rFonts w:ascii="Circular Std Book" w:hAnsi="Circular Std Book" w:cs="Circular Std Book"/>
          <w:sz w:val="20"/>
          <w:szCs w:val="20"/>
        </w:rPr>
        <w:t xml:space="preserve">, </w:t>
      </w:r>
      <w:r w:rsidRPr="00A6088A">
        <w:rPr>
          <w:rFonts w:ascii="Circular Std Book" w:hAnsi="Circular Std Book" w:cs="Circular Std Book"/>
          <w:b/>
          <w:bCs/>
          <w:sz w:val="20"/>
          <w:szCs w:val="20"/>
        </w:rPr>
        <w:t>dal 6 al 29 settembre 2022</w:t>
      </w:r>
      <w:r w:rsidRPr="00A6088A">
        <w:rPr>
          <w:rFonts w:ascii="Circular Std Book" w:hAnsi="Circular Std Book" w:cs="Circular Std Book"/>
          <w:sz w:val="20"/>
          <w:szCs w:val="20"/>
        </w:rPr>
        <w:t xml:space="preserve">. </w:t>
      </w:r>
    </w:p>
    <w:p w14:paraId="2EA06972" w14:textId="77777777" w:rsidR="00EC61DE" w:rsidRPr="00A6088A" w:rsidRDefault="00EC61DE" w:rsidP="00927989">
      <w:pPr>
        <w:jc w:val="both"/>
        <w:rPr>
          <w:rFonts w:ascii="Circular Std Book" w:hAnsi="Circular Std Book" w:cs="Circular Std Book"/>
          <w:sz w:val="20"/>
          <w:szCs w:val="20"/>
        </w:rPr>
      </w:pPr>
    </w:p>
    <w:p w14:paraId="5BF9841B" w14:textId="0D10419F" w:rsidR="00927989" w:rsidRPr="00A6088A" w:rsidRDefault="00EC61DE" w:rsidP="00927989">
      <w:pPr>
        <w:jc w:val="both"/>
        <w:rPr>
          <w:rFonts w:ascii="Circular Std Book" w:hAnsi="Circular Std Book" w:cs="Circular Std Book"/>
          <w:bCs/>
          <w:i/>
          <w:sz w:val="20"/>
          <w:szCs w:val="20"/>
        </w:rPr>
      </w:pPr>
      <w:r w:rsidRPr="00A6088A">
        <w:rPr>
          <w:rFonts w:ascii="Circular Std Book" w:hAnsi="Circular Std Book" w:cs="Circular Std Book"/>
          <w:sz w:val="20"/>
          <w:szCs w:val="20"/>
        </w:rPr>
        <w:t>"</w:t>
      </w:r>
      <w:r w:rsidR="00927989" w:rsidRPr="00A6088A">
        <w:rPr>
          <w:rFonts w:ascii="Circular Std Book" w:hAnsi="Circular Std Book" w:cs="Circular Std Book"/>
          <w:sz w:val="20"/>
          <w:szCs w:val="20"/>
        </w:rPr>
        <w:t xml:space="preserve">Abbiamo invitato Mauro Martino che ha raccolto dati e li ha analizzati ed elaborati fin dal tempo in cui sono nati i primi </w:t>
      </w:r>
      <w:r w:rsidR="00A6088A">
        <w:rPr>
          <w:rFonts w:ascii="Circular Std Book" w:hAnsi="Circular Std Book" w:cs="Circular Std Book"/>
          <w:sz w:val="20"/>
          <w:szCs w:val="20"/>
        </w:rPr>
        <w:t>NFT</w:t>
      </w:r>
      <w:r w:rsidR="00927989" w:rsidRPr="00A6088A">
        <w:rPr>
          <w:rFonts w:ascii="Circular Std Book" w:hAnsi="Circular Std Book" w:cs="Circular Std Book"/>
          <w:sz w:val="20"/>
          <w:szCs w:val="20"/>
        </w:rPr>
        <w:t>.</w:t>
      </w:r>
      <w:r w:rsidRPr="00A6088A">
        <w:rPr>
          <w:rFonts w:ascii="Circular Std Book" w:hAnsi="Circular Std Book" w:cs="Circular Std Book"/>
          <w:sz w:val="20"/>
          <w:szCs w:val="20"/>
        </w:rPr>
        <w:t xml:space="preserve"> </w:t>
      </w:r>
      <w:r w:rsidR="00927989" w:rsidRPr="00A6088A">
        <w:rPr>
          <w:rFonts w:ascii="Circular Std Book" w:hAnsi="Circular Std Book" w:cs="Circular Std Book"/>
          <w:sz w:val="20"/>
          <w:szCs w:val="20"/>
        </w:rPr>
        <w:t>Un anno fa ha pubblicato il primo report</w:t>
      </w:r>
      <w:r w:rsidRPr="00A6088A">
        <w:rPr>
          <w:rFonts w:ascii="Circular Std Book" w:hAnsi="Circular Std Book" w:cs="Circular Std Book"/>
          <w:sz w:val="20"/>
          <w:szCs w:val="20"/>
        </w:rPr>
        <w:t xml:space="preserve"> sugli NFT (su come li usano i Musei, le gallerie, le implicazioni che hanno sulle relazioni, sul mondo culturale ed economico)</w:t>
      </w:r>
      <w:r w:rsidR="00A6088A">
        <w:rPr>
          <w:rFonts w:ascii="Circular Std Book" w:hAnsi="Circular Std Book" w:cs="Circular Std Book"/>
          <w:sz w:val="20"/>
          <w:szCs w:val="20"/>
        </w:rPr>
        <w:t xml:space="preserve"> </w:t>
      </w:r>
      <w:r w:rsidR="00927989" w:rsidRPr="00A6088A">
        <w:rPr>
          <w:rFonts w:ascii="Circular Std Book" w:hAnsi="Circular Std Book" w:cs="Circular Std Book"/>
          <w:sz w:val="20"/>
          <w:szCs w:val="20"/>
        </w:rPr>
        <w:t xml:space="preserve">e si accinge a prepararne un secondo </w:t>
      </w:r>
      <w:r w:rsidRPr="00A6088A">
        <w:rPr>
          <w:rFonts w:ascii="Circular Std Book" w:hAnsi="Circular Std Book" w:cs="Circular Std Book"/>
          <w:sz w:val="20"/>
          <w:szCs w:val="20"/>
        </w:rPr>
        <w:t xml:space="preserve">di livello internazionale. </w:t>
      </w:r>
      <w:r w:rsidRPr="00DA4A39">
        <w:rPr>
          <w:rFonts w:ascii="Circular Std Book" w:hAnsi="Circular Std Book" w:cs="Circular Std Book"/>
          <w:sz w:val="20"/>
          <w:szCs w:val="20"/>
        </w:rPr>
        <w:t>Nuovi layout e tecniche di visualizzazione dei dati sono stati creati appositamente per questa installazione. L’autore si cimenta in un’esperienza immersiva capace di rivelare sia l’aspetto quantitativo e analitico dei dati raccolti, sia la loro dimensione qualitativa e poetica.</w:t>
      </w:r>
      <w:bookmarkStart w:id="0" w:name="_GoBack"/>
      <w:bookmarkEnd w:id="0"/>
      <w:r w:rsidRPr="00A6088A">
        <w:rPr>
          <w:rFonts w:ascii="Circular Std Book" w:hAnsi="Circular Std Book" w:cs="Circular Std Book"/>
          <w:sz w:val="20"/>
          <w:szCs w:val="20"/>
        </w:rPr>
        <w:t xml:space="preserve"> </w:t>
      </w:r>
      <w:r w:rsidRPr="00A6088A">
        <w:rPr>
          <w:rFonts w:ascii="Circular Std Book" w:hAnsi="Circular Std Book" w:cs="Circular Std Book"/>
          <w:bCs/>
          <w:iCs/>
          <w:sz w:val="20"/>
          <w:szCs w:val="20"/>
        </w:rPr>
        <w:t xml:space="preserve">Il risultato finale è un data-film emozionante, fatto solo con i dati e i modelli di intelligenza artificiale. Un mondo tutt'altro che in crisi quello degli </w:t>
      </w:r>
      <w:r w:rsidR="00A6088A">
        <w:rPr>
          <w:rFonts w:ascii="Circular Std Book" w:hAnsi="Circular Std Book" w:cs="Circular Std Book"/>
          <w:bCs/>
          <w:iCs/>
          <w:sz w:val="20"/>
          <w:szCs w:val="20"/>
        </w:rPr>
        <w:t>NFT</w:t>
      </w:r>
      <w:r w:rsidRPr="00A6088A">
        <w:rPr>
          <w:rFonts w:ascii="Circular Std Book" w:hAnsi="Circular Std Book" w:cs="Circular Std Book"/>
          <w:bCs/>
          <w:iCs/>
          <w:sz w:val="20"/>
          <w:szCs w:val="20"/>
        </w:rPr>
        <w:t xml:space="preserve">, </w:t>
      </w:r>
      <w:r w:rsidR="00927989" w:rsidRPr="00A6088A">
        <w:rPr>
          <w:rFonts w:ascii="Circular Std Book" w:hAnsi="Circular Std Book" w:cs="Circular Std Book"/>
          <w:bCs/>
          <w:iCs/>
          <w:sz w:val="20"/>
          <w:szCs w:val="20"/>
        </w:rPr>
        <w:t xml:space="preserve">un mondo interconnesso </w:t>
      </w:r>
      <w:r w:rsidRPr="00A6088A">
        <w:rPr>
          <w:rFonts w:ascii="Circular Std Book" w:hAnsi="Circular Std Book" w:cs="Circular Std Book"/>
          <w:bCs/>
          <w:iCs/>
          <w:sz w:val="20"/>
          <w:szCs w:val="20"/>
        </w:rPr>
        <w:t>e</w:t>
      </w:r>
      <w:r w:rsidR="00927989" w:rsidRPr="00A6088A">
        <w:rPr>
          <w:rFonts w:ascii="Circular Std Book" w:hAnsi="Circular Std Book" w:cs="Circular Std Book"/>
          <w:bCs/>
          <w:iCs/>
          <w:sz w:val="20"/>
          <w:szCs w:val="20"/>
        </w:rPr>
        <w:t xml:space="preserve"> sfumato</w:t>
      </w:r>
      <w:r w:rsidRPr="00A6088A">
        <w:rPr>
          <w:rFonts w:ascii="Circular Std Book" w:hAnsi="Circular Std Book" w:cs="Circular Std Book"/>
          <w:bCs/>
          <w:iCs/>
          <w:sz w:val="20"/>
          <w:szCs w:val="20"/>
        </w:rPr>
        <w:t>:</w:t>
      </w:r>
      <w:r w:rsidR="00927989" w:rsidRPr="00A6088A">
        <w:rPr>
          <w:rFonts w:ascii="Circular Std Book" w:hAnsi="Circular Std Book" w:cs="Circular Std Book"/>
          <w:bCs/>
          <w:iCs/>
          <w:sz w:val="20"/>
          <w:szCs w:val="20"/>
        </w:rPr>
        <w:t xml:space="preserve"> per la prima volta </w:t>
      </w:r>
      <w:r w:rsidRPr="00A6088A">
        <w:rPr>
          <w:rFonts w:ascii="Circular Std Book" w:hAnsi="Circular Std Book" w:cs="Circular Std Book"/>
          <w:bCs/>
          <w:iCs/>
          <w:sz w:val="20"/>
          <w:szCs w:val="20"/>
        </w:rPr>
        <w:t>ci renderemo conto della vera portata di questo fenomeno entrando nell'opera immersiva di Martino.</w:t>
      </w:r>
      <w:r w:rsidRPr="00A6088A">
        <w:rPr>
          <w:rFonts w:ascii="Circular Std Book" w:hAnsi="Circular Std Book" w:cs="Circular Std Book"/>
          <w:bCs/>
          <w:i/>
          <w:sz w:val="20"/>
          <w:szCs w:val="20"/>
        </w:rPr>
        <w:t xml:space="preserve"> </w:t>
      </w:r>
      <w:r w:rsidR="00927989" w:rsidRPr="00A6088A">
        <w:rPr>
          <w:rFonts w:ascii="Circular Std Book" w:hAnsi="Circular Std Book" w:cs="Circular Std Book"/>
          <w:bCs/>
          <w:i/>
          <w:sz w:val="20"/>
          <w:szCs w:val="20"/>
        </w:rPr>
        <w:t xml:space="preserve"> </w:t>
      </w:r>
    </w:p>
    <w:p w14:paraId="3B1468D1" w14:textId="28C3166E" w:rsidR="00EC61DE" w:rsidRDefault="00927989" w:rsidP="0044103E">
      <w:pPr>
        <w:jc w:val="both"/>
        <w:rPr>
          <w:rFonts w:ascii="Circular Std Book" w:hAnsi="Circular Std Book" w:cs="Circular Std Book"/>
          <w:sz w:val="20"/>
          <w:szCs w:val="20"/>
        </w:rPr>
      </w:pPr>
      <w:r w:rsidRPr="00A6088A">
        <w:rPr>
          <w:rFonts w:ascii="Circular Std Book" w:hAnsi="Circular Std Book" w:cs="Circular Std Book"/>
          <w:sz w:val="20"/>
          <w:szCs w:val="20"/>
        </w:rPr>
        <w:t xml:space="preserve">Un mondo </w:t>
      </w:r>
      <w:r w:rsidR="00A6088A">
        <w:rPr>
          <w:rFonts w:ascii="Circular Std Book" w:hAnsi="Circular Std Book" w:cs="Circular Std Book"/>
          <w:sz w:val="20"/>
          <w:szCs w:val="20"/>
        </w:rPr>
        <w:t>NFT</w:t>
      </w:r>
      <w:r w:rsidRPr="00A6088A">
        <w:rPr>
          <w:rFonts w:ascii="Circular Std Book" w:hAnsi="Circular Std Book" w:cs="Circular Std Book"/>
          <w:sz w:val="20"/>
          <w:szCs w:val="20"/>
        </w:rPr>
        <w:t xml:space="preserve"> così non lo avete mai visto</w:t>
      </w:r>
      <w:r w:rsidR="00EC61DE" w:rsidRPr="00A6088A">
        <w:rPr>
          <w:rFonts w:ascii="Circular Std Book" w:hAnsi="Circular Std Book" w:cs="Circular Std Book"/>
          <w:sz w:val="20"/>
          <w:szCs w:val="20"/>
        </w:rPr>
        <w:t>, effervescente</w:t>
      </w:r>
      <w:r w:rsidR="00A6088A">
        <w:rPr>
          <w:rFonts w:ascii="Circular Std Book" w:hAnsi="Circular Std Book" w:cs="Circular Std Book"/>
          <w:sz w:val="20"/>
          <w:szCs w:val="20"/>
        </w:rPr>
        <w:t xml:space="preserve">… </w:t>
      </w:r>
      <w:r w:rsidR="00EC61DE" w:rsidRPr="00A6088A">
        <w:rPr>
          <w:rFonts w:ascii="Circular Std Book" w:hAnsi="Circular Std Book" w:cs="Circular Std Book"/>
          <w:sz w:val="20"/>
          <w:szCs w:val="20"/>
        </w:rPr>
        <w:t>vivace e in continua evoluzione</w:t>
      </w:r>
      <w:r w:rsidRPr="00A6088A">
        <w:rPr>
          <w:rFonts w:ascii="Circular Std Book" w:hAnsi="Circular Std Book" w:cs="Circular Std Book"/>
          <w:sz w:val="20"/>
          <w:szCs w:val="20"/>
        </w:rPr>
        <w:t>!</w:t>
      </w:r>
      <w:r w:rsidR="00EC61DE" w:rsidRPr="00A6088A">
        <w:rPr>
          <w:rFonts w:ascii="Circular Std Book" w:hAnsi="Circular Std Book" w:cs="Circular Std Book"/>
          <w:sz w:val="20"/>
          <w:szCs w:val="20"/>
        </w:rPr>
        <w:t xml:space="preserve"> </w:t>
      </w:r>
      <w:r w:rsidR="00A6088A">
        <w:rPr>
          <w:rFonts w:ascii="Circular Std Book" w:hAnsi="Circular Std Book" w:cs="Circular Std Book"/>
          <w:sz w:val="20"/>
          <w:szCs w:val="20"/>
        </w:rPr>
        <w:t>U</w:t>
      </w:r>
      <w:r w:rsidR="00EC61DE" w:rsidRPr="00A6088A">
        <w:rPr>
          <w:rFonts w:ascii="Circular Std Book" w:hAnsi="Circular Std Book" w:cs="Circular Std Book"/>
          <w:sz w:val="20"/>
          <w:szCs w:val="20"/>
        </w:rPr>
        <w:t>n mondo che produce e produrrà cambiamenti importanti nel mondo culturale ed in quello economico</w:t>
      </w:r>
      <w:r w:rsidR="00A6088A">
        <w:rPr>
          <w:rFonts w:ascii="Circular Std Book" w:hAnsi="Circular Std Book" w:cs="Circular Std Book"/>
          <w:sz w:val="20"/>
          <w:szCs w:val="20"/>
        </w:rPr>
        <w:t>”,</w:t>
      </w:r>
      <w:r w:rsidR="00EC61DE" w:rsidRPr="00A6088A">
        <w:rPr>
          <w:rFonts w:ascii="Circular Std Book" w:hAnsi="Circular Std Book" w:cs="Circular Std Book"/>
          <w:sz w:val="20"/>
          <w:szCs w:val="20"/>
        </w:rPr>
        <w:t xml:space="preserve"> spiega </w:t>
      </w:r>
      <w:r w:rsidR="00EC61DE" w:rsidRPr="00A6088A">
        <w:rPr>
          <w:rFonts w:ascii="Circular Std Book" w:hAnsi="Circular Std Book" w:cs="Circular Std Book"/>
          <w:b/>
          <w:bCs/>
          <w:sz w:val="20"/>
          <w:szCs w:val="20"/>
        </w:rPr>
        <w:t>Maria Grazia Mattei</w:t>
      </w:r>
      <w:r w:rsidR="00EC61DE" w:rsidRPr="00A6088A">
        <w:rPr>
          <w:rFonts w:ascii="Circular Std Book" w:hAnsi="Circular Std Book" w:cs="Circular Std Book"/>
          <w:sz w:val="20"/>
          <w:szCs w:val="20"/>
        </w:rPr>
        <w:t>, Fondatrice e Presidente di MEET.</w:t>
      </w:r>
    </w:p>
    <w:p w14:paraId="1B89212E" w14:textId="77777777" w:rsidR="00A6088A" w:rsidRPr="00A6088A" w:rsidRDefault="00A6088A" w:rsidP="0044103E">
      <w:pPr>
        <w:jc w:val="both"/>
        <w:rPr>
          <w:rFonts w:ascii="Circular Std Book" w:hAnsi="Circular Std Book" w:cs="Circular Std Book"/>
          <w:sz w:val="20"/>
          <w:szCs w:val="20"/>
        </w:rPr>
      </w:pPr>
    </w:p>
    <w:p w14:paraId="4E9160A4" w14:textId="4335C56E" w:rsidR="0044103E" w:rsidRPr="00A6088A" w:rsidRDefault="00EC61DE" w:rsidP="0044103E">
      <w:pPr>
        <w:jc w:val="both"/>
        <w:rPr>
          <w:rFonts w:ascii="Circular Std Book" w:hAnsi="Circular Std Book" w:cs="Circular Std Book"/>
          <w:sz w:val="20"/>
          <w:szCs w:val="20"/>
        </w:rPr>
      </w:pPr>
      <w:r w:rsidRPr="00A6088A">
        <w:rPr>
          <w:rFonts w:ascii="Circular Std Book" w:hAnsi="Circular Std Book" w:cs="Circular Std Book"/>
          <w:sz w:val="20"/>
          <w:szCs w:val="20"/>
        </w:rPr>
        <w:t>U</w:t>
      </w:r>
      <w:r w:rsidR="0044103E" w:rsidRPr="00A6088A">
        <w:rPr>
          <w:rFonts w:ascii="Circular Std Book" w:hAnsi="Circular Std Book" w:cs="Circular Std Book"/>
          <w:sz w:val="20"/>
          <w:szCs w:val="20"/>
        </w:rPr>
        <w:t>tilizzando i dati raccolti in più di 3 anni di ricerca, che hanno portato a div</w:t>
      </w:r>
      <w:r w:rsidR="00C06384" w:rsidRPr="00A6088A">
        <w:rPr>
          <w:rFonts w:ascii="Circular Std Book" w:hAnsi="Circular Std Book" w:cs="Circular Std Book"/>
          <w:sz w:val="20"/>
          <w:szCs w:val="20"/>
        </w:rPr>
        <w:t>e</w:t>
      </w:r>
      <w:r w:rsidR="0044103E" w:rsidRPr="00A6088A">
        <w:rPr>
          <w:rFonts w:ascii="Circular Std Book" w:hAnsi="Circular Std Book" w:cs="Circular Std Book"/>
          <w:sz w:val="20"/>
          <w:szCs w:val="20"/>
        </w:rPr>
        <w:t xml:space="preserve">rse pubblicazioni scientifiche, Martino espone </w:t>
      </w:r>
      <w:r w:rsidRPr="00A6088A">
        <w:rPr>
          <w:rFonts w:ascii="Circular Std Book" w:hAnsi="Circular Std Book" w:cs="Circular Std Book"/>
          <w:sz w:val="20"/>
          <w:szCs w:val="20"/>
        </w:rPr>
        <w:t xml:space="preserve">infatti </w:t>
      </w:r>
      <w:r w:rsidR="0044103E" w:rsidRPr="00A6088A">
        <w:rPr>
          <w:rFonts w:ascii="Circular Std Book" w:hAnsi="Circular Std Book" w:cs="Circular Std Book"/>
          <w:sz w:val="20"/>
          <w:szCs w:val="20"/>
        </w:rPr>
        <w:t xml:space="preserve">5 anni di evoluzione dell'estetica e del mercato degli NFT. </w:t>
      </w:r>
      <w:r w:rsidR="00C06384" w:rsidRPr="00A6088A">
        <w:rPr>
          <w:rFonts w:ascii="Circular Std Book" w:hAnsi="Circular Std Book" w:cs="Circular Std Book"/>
          <w:sz w:val="20"/>
          <w:szCs w:val="20"/>
        </w:rPr>
        <w:t xml:space="preserve">Artista e Scienziato, </w:t>
      </w:r>
      <w:r w:rsidR="0044103E" w:rsidRPr="00A6088A">
        <w:rPr>
          <w:rFonts w:ascii="Circular Std Book" w:hAnsi="Circular Std Book" w:cs="Circular Std Book"/>
          <w:sz w:val="20"/>
          <w:szCs w:val="20"/>
        </w:rPr>
        <w:t xml:space="preserve">esperto di intelligenza artificiale e di visualizzazione dei dati, utilizza gli strumenti di analisi del </w:t>
      </w:r>
      <w:r w:rsidR="0044103E" w:rsidRPr="00A6088A">
        <w:rPr>
          <w:rFonts w:ascii="Circular Std Book" w:hAnsi="Circular Std Book" w:cs="Circular Std Book"/>
          <w:i/>
          <w:iCs/>
          <w:sz w:val="20"/>
          <w:szCs w:val="20"/>
        </w:rPr>
        <w:t>deep-learning</w:t>
      </w:r>
      <w:r w:rsidR="0044103E" w:rsidRPr="00A6088A">
        <w:rPr>
          <w:rFonts w:ascii="Circular Std Book" w:hAnsi="Circular Std Book" w:cs="Circular Std Book"/>
          <w:sz w:val="20"/>
          <w:szCs w:val="20"/>
        </w:rPr>
        <w:t xml:space="preserve"> per investigare l’intera produzione di NFT. Con</w:t>
      </w:r>
      <w:r w:rsidRPr="00A6088A">
        <w:rPr>
          <w:rFonts w:ascii="Circular Std Book" w:hAnsi="Circular Std Book" w:cs="Circular Std Book"/>
          <w:sz w:val="20"/>
          <w:szCs w:val="20"/>
        </w:rPr>
        <w:t xml:space="preserve"> ben</w:t>
      </w:r>
      <w:r w:rsidR="0044103E" w:rsidRPr="00A6088A">
        <w:rPr>
          <w:rFonts w:ascii="Circular Std Book" w:hAnsi="Circular Std Book" w:cs="Circular Std Book"/>
          <w:sz w:val="20"/>
          <w:szCs w:val="20"/>
        </w:rPr>
        <w:t xml:space="preserve"> 10 milioni di </w:t>
      </w:r>
      <w:proofErr w:type="spellStart"/>
      <w:r w:rsidR="0044103E" w:rsidRPr="00A6088A">
        <w:rPr>
          <w:rFonts w:ascii="Circular Std Book" w:hAnsi="Circular Std Book" w:cs="Circular Std Book"/>
          <w:sz w:val="20"/>
          <w:szCs w:val="20"/>
        </w:rPr>
        <w:t>NFTs</w:t>
      </w:r>
      <w:proofErr w:type="spellEnd"/>
      <w:r w:rsidR="0044103E" w:rsidRPr="00A6088A">
        <w:rPr>
          <w:rFonts w:ascii="Circular Std Book" w:hAnsi="Circular Std Book" w:cs="Circular Std Book"/>
          <w:sz w:val="20"/>
          <w:szCs w:val="20"/>
        </w:rPr>
        <w:t xml:space="preserve">, decine di milioni di contrattazioni nel mercato analizzate, centinaia di blockchain esaminate, </w:t>
      </w:r>
      <w:proofErr w:type="spellStart"/>
      <w:r w:rsidR="0044103E" w:rsidRPr="00A6088A">
        <w:rPr>
          <w:rFonts w:ascii="Circular Std Book" w:hAnsi="Circular Std Book" w:cs="Circular Std Book"/>
          <w:b/>
          <w:bCs/>
          <w:i/>
          <w:iCs/>
          <w:sz w:val="20"/>
          <w:szCs w:val="20"/>
        </w:rPr>
        <w:t>Mapping</w:t>
      </w:r>
      <w:proofErr w:type="spellEnd"/>
      <w:r w:rsidR="0044103E" w:rsidRPr="00A6088A">
        <w:rPr>
          <w:rFonts w:ascii="Circular Std Book" w:hAnsi="Circular Std Book" w:cs="Circular Std Book"/>
          <w:b/>
          <w:bCs/>
          <w:i/>
          <w:iCs/>
          <w:sz w:val="20"/>
          <w:szCs w:val="20"/>
        </w:rPr>
        <w:t xml:space="preserve"> the NFT </w:t>
      </w:r>
      <w:proofErr w:type="spellStart"/>
      <w:r w:rsidR="00C06384" w:rsidRPr="00A6088A">
        <w:rPr>
          <w:rFonts w:ascii="Circular Std Book" w:hAnsi="Circular Std Book" w:cs="Circular Std Book"/>
          <w:b/>
          <w:bCs/>
          <w:i/>
          <w:iCs/>
          <w:sz w:val="20"/>
          <w:szCs w:val="20"/>
        </w:rPr>
        <w:t>R</w:t>
      </w:r>
      <w:r w:rsidR="0044103E" w:rsidRPr="00A6088A">
        <w:rPr>
          <w:rFonts w:ascii="Circular Std Book" w:hAnsi="Circular Std Book" w:cs="Circular Std Book"/>
          <w:b/>
          <w:bCs/>
          <w:i/>
          <w:iCs/>
          <w:sz w:val="20"/>
          <w:szCs w:val="20"/>
        </w:rPr>
        <w:t>evolution</w:t>
      </w:r>
      <w:proofErr w:type="spellEnd"/>
      <w:r w:rsidR="0044103E" w:rsidRPr="00A6088A">
        <w:rPr>
          <w:rFonts w:ascii="Circular Std Book" w:hAnsi="Circular Std Book" w:cs="Circular Std Book"/>
          <w:sz w:val="20"/>
          <w:szCs w:val="20"/>
        </w:rPr>
        <w:t xml:space="preserve"> è l’esplorazione più estensiva condotta fino ad oggi </w:t>
      </w:r>
      <w:r w:rsidR="00C06384" w:rsidRPr="00A6088A">
        <w:rPr>
          <w:rFonts w:ascii="Circular Std Book" w:hAnsi="Circular Std Book" w:cs="Circular Std Book"/>
          <w:sz w:val="20"/>
          <w:szCs w:val="20"/>
        </w:rPr>
        <w:t>su questo</w:t>
      </w:r>
      <w:r w:rsidRPr="00A6088A">
        <w:rPr>
          <w:rFonts w:ascii="Circular Std Book" w:hAnsi="Circular Std Book" w:cs="Circular Std Book"/>
          <w:sz w:val="20"/>
          <w:szCs w:val="20"/>
        </w:rPr>
        <w:t xml:space="preserve"> </w:t>
      </w:r>
      <w:r w:rsidR="00A6088A">
        <w:rPr>
          <w:rFonts w:ascii="Circular Std Book" w:hAnsi="Circular Std Book" w:cs="Circular Std Book"/>
          <w:sz w:val="20"/>
          <w:szCs w:val="20"/>
        </w:rPr>
        <w:t xml:space="preserve">mondo. </w:t>
      </w:r>
    </w:p>
    <w:p w14:paraId="250B7B23" w14:textId="77777777" w:rsidR="0044103E" w:rsidRPr="00A6088A" w:rsidRDefault="0044103E" w:rsidP="0044103E">
      <w:pPr>
        <w:jc w:val="both"/>
        <w:rPr>
          <w:rFonts w:ascii="Circular Std Book" w:hAnsi="Circular Std Book" w:cs="Circular Std Book"/>
          <w:sz w:val="20"/>
          <w:szCs w:val="20"/>
        </w:rPr>
      </w:pPr>
    </w:p>
    <w:p w14:paraId="75FE502E" w14:textId="083B8889" w:rsidR="00B51CA8" w:rsidRPr="00A6088A" w:rsidRDefault="0044103E" w:rsidP="0044103E">
      <w:pPr>
        <w:jc w:val="both"/>
        <w:rPr>
          <w:rFonts w:ascii="Circular Std Book" w:hAnsi="Circular Std Book" w:cs="Circular Std Book"/>
          <w:sz w:val="20"/>
          <w:szCs w:val="20"/>
        </w:rPr>
      </w:pPr>
      <w:r w:rsidRPr="00A6088A">
        <w:rPr>
          <w:rFonts w:ascii="Circular Std Book" w:hAnsi="Circular Std Book" w:cs="Circular Std Book"/>
          <w:sz w:val="20"/>
          <w:szCs w:val="20"/>
        </w:rPr>
        <w:t>La mappa</w:t>
      </w:r>
      <w:r w:rsidR="00EC61DE" w:rsidRPr="00A6088A">
        <w:rPr>
          <w:rFonts w:ascii="Circular Std Book" w:hAnsi="Circular Std Book" w:cs="Circular Std Book"/>
          <w:sz w:val="20"/>
          <w:szCs w:val="20"/>
        </w:rPr>
        <w:t xml:space="preserve">tura di questo nuovo mondo </w:t>
      </w:r>
      <w:r w:rsidR="00A6088A">
        <w:rPr>
          <w:rFonts w:ascii="Circular Std Book" w:hAnsi="Circular Std Book" w:cs="Circular Std Book"/>
          <w:sz w:val="20"/>
          <w:szCs w:val="20"/>
        </w:rPr>
        <w:t>NFT</w:t>
      </w:r>
      <w:r w:rsidR="00EC61DE" w:rsidRPr="00A6088A">
        <w:rPr>
          <w:rFonts w:ascii="Circular Std Book" w:hAnsi="Circular Std Book" w:cs="Circular Std Book"/>
          <w:sz w:val="20"/>
          <w:szCs w:val="20"/>
        </w:rPr>
        <w:t>,</w:t>
      </w:r>
      <w:r w:rsidRPr="00A6088A">
        <w:rPr>
          <w:rFonts w:ascii="Circular Std Book" w:hAnsi="Circular Std Book" w:cs="Circular Std Book"/>
          <w:sz w:val="20"/>
          <w:szCs w:val="20"/>
        </w:rPr>
        <w:t xml:space="preserve"> </w:t>
      </w:r>
      <w:r w:rsidR="00C06384" w:rsidRPr="00A6088A">
        <w:rPr>
          <w:rFonts w:ascii="Circular Std Book" w:hAnsi="Circular Std Book" w:cs="Circular Std Book"/>
          <w:sz w:val="20"/>
          <w:szCs w:val="20"/>
        </w:rPr>
        <w:t>d</w:t>
      </w:r>
      <w:r w:rsidRPr="00A6088A">
        <w:rPr>
          <w:rFonts w:ascii="Circular Std Book" w:hAnsi="Circular Std Book" w:cs="Circular Std Book"/>
          <w:sz w:val="20"/>
          <w:szCs w:val="20"/>
        </w:rPr>
        <w:t>i Mauro Martino</w:t>
      </w:r>
      <w:r w:rsidR="00EC61DE" w:rsidRPr="00A6088A">
        <w:rPr>
          <w:rFonts w:ascii="Circular Std Book" w:hAnsi="Circular Std Book" w:cs="Circular Std Book"/>
          <w:sz w:val="20"/>
          <w:szCs w:val="20"/>
        </w:rPr>
        <w:t>,</w:t>
      </w:r>
      <w:r w:rsidRPr="00A6088A">
        <w:rPr>
          <w:rFonts w:ascii="Circular Std Book" w:hAnsi="Circular Std Book" w:cs="Circular Std Book"/>
          <w:sz w:val="20"/>
          <w:szCs w:val="20"/>
        </w:rPr>
        <w:t xml:space="preserve"> si rivela attraverso la visualizzazione delle relazioni e delle connessioni di milioni di immagini NFT che vengono ricombinate a formare un tutt</w:t>
      </w:r>
      <w:r w:rsidR="009250A8" w:rsidRPr="00A6088A">
        <w:rPr>
          <w:rFonts w:ascii="Circular Std Book" w:hAnsi="Circular Std Book" w:cs="Circular Std Book"/>
          <w:sz w:val="20"/>
          <w:szCs w:val="20"/>
        </w:rPr>
        <w:t xml:space="preserve">’uno </w:t>
      </w:r>
      <w:r w:rsidRPr="00A6088A">
        <w:rPr>
          <w:rFonts w:ascii="Circular Std Book" w:hAnsi="Circular Std Book" w:cs="Circular Std Book"/>
          <w:sz w:val="20"/>
          <w:szCs w:val="20"/>
        </w:rPr>
        <w:t>grazie alla potenza di elaborazione di algoritmi di intelligenza artificiale</w:t>
      </w:r>
      <w:r w:rsidR="009250A8" w:rsidRPr="00A6088A">
        <w:rPr>
          <w:rFonts w:ascii="Circular Std Book" w:hAnsi="Circular Std Book" w:cs="Circular Std Book"/>
          <w:sz w:val="20"/>
          <w:szCs w:val="20"/>
        </w:rPr>
        <w:t xml:space="preserve">: </w:t>
      </w:r>
      <w:r w:rsidRPr="00A6088A">
        <w:rPr>
          <w:rFonts w:ascii="Circular Std Book" w:hAnsi="Circular Std Book" w:cs="Circular Std Book"/>
          <w:sz w:val="20"/>
          <w:szCs w:val="20"/>
        </w:rPr>
        <w:t xml:space="preserve">operazione prima impossibile per la necessità di interpretare coerentemente una così gran massa di informazioni. </w:t>
      </w:r>
      <w:r w:rsidR="009250A8" w:rsidRPr="00A6088A">
        <w:rPr>
          <w:rFonts w:ascii="Circular Std Book" w:hAnsi="Circular Std Book" w:cs="Circular Std Book"/>
          <w:sz w:val="20"/>
          <w:szCs w:val="20"/>
        </w:rPr>
        <w:t xml:space="preserve">L’algoritmo ci permette </w:t>
      </w:r>
      <w:r w:rsidRPr="00A6088A">
        <w:rPr>
          <w:rFonts w:ascii="Circular Std Book" w:hAnsi="Circular Std Book" w:cs="Circular Std Book"/>
          <w:sz w:val="20"/>
          <w:szCs w:val="20"/>
        </w:rPr>
        <w:t>una visione della realtà diversa, più approfondita, e paradossalmente più sfumata, variabile. E questo è possibile perché le IA lavorano benissimo</w:t>
      </w:r>
      <w:r w:rsidR="009250A8" w:rsidRPr="00A6088A">
        <w:rPr>
          <w:rFonts w:ascii="Circular Std Book" w:hAnsi="Circular Std Book" w:cs="Circular Std Book"/>
          <w:sz w:val="20"/>
          <w:szCs w:val="20"/>
        </w:rPr>
        <w:t xml:space="preserve"> </w:t>
      </w:r>
      <w:r w:rsidRPr="00A6088A">
        <w:rPr>
          <w:rFonts w:ascii="Circular Std Book" w:hAnsi="Circular Std Book" w:cs="Circular Std Book"/>
          <w:sz w:val="20"/>
          <w:szCs w:val="20"/>
        </w:rPr>
        <w:t xml:space="preserve">sugli aspetti predittivi, sulla casualità, calcolando tutte le possibili combinazioni che la realtà può assumere donandocele in un quadro di insieme coerente: una colossale macchina di </w:t>
      </w:r>
      <w:r w:rsidRPr="00A6088A">
        <w:rPr>
          <w:rFonts w:ascii="Circular Std Book" w:hAnsi="Circular Std Book" w:cs="Circular Std Book"/>
          <w:i/>
          <w:iCs/>
          <w:sz w:val="20"/>
          <w:szCs w:val="20"/>
        </w:rPr>
        <w:t>sliding doors</w:t>
      </w:r>
      <w:r w:rsidR="009250A8" w:rsidRPr="00A6088A">
        <w:rPr>
          <w:rFonts w:ascii="Circular Std Book" w:hAnsi="Circular Std Book" w:cs="Circular Std Book"/>
          <w:sz w:val="20"/>
          <w:szCs w:val="20"/>
        </w:rPr>
        <w:t xml:space="preserve"> </w:t>
      </w:r>
      <w:r w:rsidRPr="00A6088A">
        <w:rPr>
          <w:rFonts w:ascii="Circular Std Book" w:hAnsi="Circular Std Book" w:cs="Circular Std Book"/>
          <w:sz w:val="20"/>
          <w:szCs w:val="20"/>
        </w:rPr>
        <w:t>che si aprono o si chiudono su innumerevoli varianti della realtà</w:t>
      </w:r>
      <w:r w:rsidR="00B51CA8" w:rsidRPr="00A6088A">
        <w:rPr>
          <w:rFonts w:ascii="Circular Std Book" w:hAnsi="Circular Std Book" w:cs="Circular Std Book"/>
          <w:sz w:val="20"/>
          <w:szCs w:val="20"/>
        </w:rPr>
        <w:t>.</w:t>
      </w:r>
      <w:r w:rsidRPr="00A6088A">
        <w:rPr>
          <w:rFonts w:ascii="Circular Std Book" w:hAnsi="Circular Std Book" w:cs="Circular Std Book"/>
          <w:sz w:val="20"/>
          <w:szCs w:val="20"/>
        </w:rPr>
        <w:t xml:space="preserve"> </w:t>
      </w:r>
      <w:r w:rsidR="00A6088A">
        <w:rPr>
          <w:rFonts w:ascii="Circular Std Book" w:hAnsi="Circular Std Book" w:cs="Circular Std Book"/>
          <w:sz w:val="20"/>
          <w:szCs w:val="20"/>
        </w:rPr>
        <w:t>“</w:t>
      </w:r>
      <w:r w:rsidR="00B51CA8" w:rsidRPr="00A6088A">
        <w:rPr>
          <w:rFonts w:ascii="Circular Std Book" w:hAnsi="Circular Std Book" w:cs="Circular Std Book"/>
          <w:bCs/>
          <w:iCs/>
          <w:sz w:val="20"/>
          <w:szCs w:val="20"/>
        </w:rPr>
        <w:t xml:space="preserve">Con questa importante </w:t>
      </w:r>
      <w:proofErr w:type="spellStart"/>
      <w:r w:rsidR="00EC61DE" w:rsidRPr="00A6088A">
        <w:rPr>
          <w:rFonts w:ascii="Circular Std Book" w:hAnsi="Circular Std Book" w:cs="Circular Std Book"/>
          <w:bCs/>
          <w:iCs/>
          <w:sz w:val="20"/>
          <w:szCs w:val="20"/>
        </w:rPr>
        <w:t>Exibition</w:t>
      </w:r>
      <w:proofErr w:type="spellEnd"/>
      <w:r w:rsidR="00B51CA8" w:rsidRPr="00A6088A">
        <w:rPr>
          <w:rFonts w:ascii="Circular Std Book" w:hAnsi="Circular Std Book" w:cs="Circular Std Book"/>
          <w:bCs/>
          <w:iCs/>
          <w:sz w:val="20"/>
          <w:szCs w:val="20"/>
        </w:rPr>
        <w:t xml:space="preserve"> si vuole mettere in evidenza </w:t>
      </w:r>
      <w:r w:rsidR="00B51CA8" w:rsidRPr="00A6088A">
        <w:rPr>
          <w:rFonts w:ascii="Circular Std Book" w:eastAsia="Times New Roman" w:hAnsi="Circular Std Book" w:cs="Circular Std Book"/>
          <w:bCs/>
          <w:iCs/>
          <w:sz w:val="20"/>
          <w:szCs w:val="20"/>
          <w:lang w:eastAsia="it-IT"/>
        </w:rPr>
        <w:t>la vitalità di un nuovo modello culturale ed economico che sta cambiando il mondo dell’arte e non solo</w:t>
      </w:r>
      <w:r w:rsidR="00A6088A">
        <w:rPr>
          <w:rFonts w:ascii="Circular Std Book" w:eastAsia="Times New Roman" w:hAnsi="Circular Std Book" w:cs="Circular Std Book"/>
          <w:bCs/>
          <w:iCs/>
          <w:sz w:val="20"/>
          <w:szCs w:val="20"/>
          <w:lang w:eastAsia="it-IT"/>
        </w:rPr>
        <w:t xml:space="preserve">”, afferma Mattei. </w:t>
      </w:r>
    </w:p>
    <w:p w14:paraId="29470805" w14:textId="77777777" w:rsidR="0044103E" w:rsidRPr="00A6088A" w:rsidRDefault="0044103E" w:rsidP="005D41A4">
      <w:pPr>
        <w:jc w:val="both"/>
        <w:rPr>
          <w:rFonts w:ascii="Circular Std Book" w:hAnsi="Circular Std Book" w:cs="Circular Std Book"/>
          <w:sz w:val="20"/>
          <w:szCs w:val="20"/>
        </w:rPr>
      </w:pPr>
    </w:p>
    <w:p w14:paraId="0D62A00E" w14:textId="1C116F50" w:rsidR="004F685B" w:rsidRPr="00A6088A" w:rsidRDefault="00EB7422" w:rsidP="005D41A4">
      <w:pPr>
        <w:jc w:val="both"/>
        <w:rPr>
          <w:rFonts w:ascii="Circular Std Book" w:hAnsi="Circular Std Book" w:cs="Circular Std Book"/>
          <w:sz w:val="20"/>
          <w:szCs w:val="20"/>
        </w:rPr>
      </w:pPr>
      <w:r w:rsidRPr="00A6088A">
        <w:rPr>
          <w:rFonts w:ascii="Circular Std Book" w:hAnsi="Circular Std Book" w:cs="Circular Std Book"/>
          <w:sz w:val="20"/>
          <w:szCs w:val="20"/>
        </w:rPr>
        <w:t>Mauro Martino</w:t>
      </w:r>
      <w:r w:rsidR="004F685B" w:rsidRPr="00A6088A">
        <w:rPr>
          <w:rFonts w:ascii="Circular Std Book" w:hAnsi="Circular Std Book" w:cs="Circular Std Book"/>
          <w:sz w:val="20"/>
          <w:szCs w:val="20"/>
        </w:rPr>
        <w:t xml:space="preserve"> con </w:t>
      </w:r>
      <w:bookmarkStart w:id="1" w:name="_Hlk110329879"/>
      <w:proofErr w:type="spellStart"/>
      <w:r w:rsidR="004F685B" w:rsidRPr="00A6088A">
        <w:rPr>
          <w:rFonts w:ascii="Circular Std Book" w:hAnsi="Circular Std Book" w:cs="Circular Std Book"/>
          <w:b/>
          <w:bCs/>
          <w:i/>
          <w:iCs/>
          <w:sz w:val="20"/>
          <w:szCs w:val="20"/>
        </w:rPr>
        <w:t>Mapping</w:t>
      </w:r>
      <w:proofErr w:type="spellEnd"/>
      <w:r w:rsidR="004F685B" w:rsidRPr="00A6088A">
        <w:rPr>
          <w:rFonts w:ascii="Circular Std Book" w:hAnsi="Circular Std Book" w:cs="Circular Std Book"/>
          <w:b/>
          <w:bCs/>
          <w:i/>
          <w:iCs/>
          <w:sz w:val="20"/>
          <w:szCs w:val="20"/>
        </w:rPr>
        <w:t xml:space="preserve"> the NFT </w:t>
      </w:r>
      <w:proofErr w:type="spellStart"/>
      <w:r w:rsidR="004F685B" w:rsidRPr="00A6088A">
        <w:rPr>
          <w:rFonts w:ascii="Circular Std Book" w:hAnsi="Circular Std Book" w:cs="Circular Std Book"/>
          <w:b/>
          <w:bCs/>
          <w:i/>
          <w:iCs/>
          <w:sz w:val="20"/>
          <w:szCs w:val="20"/>
        </w:rPr>
        <w:t>Revolution</w:t>
      </w:r>
      <w:proofErr w:type="spellEnd"/>
      <w:r w:rsidR="004F685B" w:rsidRPr="00A6088A">
        <w:rPr>
          <w:rFonts w:ascii="Circular Std Book" w:hAnsi="Circular Std Book" w:cs="Circular Std Book"/>
          <w:sz w:val="20"/>
          <w:szCs w:val="20"/>
        </w:rPr>
        <w:t xml:space="preserve"> </w:t>
      </w:r>
      <w:bookmarkEnd w:id="1"/>
      <w:r w:rsidR="004F685B" w:rsidRPr="00A6088A">
        <w:rPr>
          <w:rFonts w:ascii="Circular Std Book" w:hAnsi="Circular Std Book" w:cs="Circular Std Book"/>
          <w:sz w:val="20"/>
          <w:szCs w:val="20"/>
        </w:rPr>
        <w:t xml:space="preserve">ci introduce in una grande visione d’insieme, </w:t>
      </w:r>
      <w:r w:rsidR="006672D6" w:rsidRPr="00A6088A">
        <w:rPr>
          <w:rFonts w:ascii="Circular Std Book" w:hAnsi="Circular Std Book" w:cs="Circular Std Book"/>
          <w:sz w:val="20"/>
          <w:szCs w:val="20"/>
        </w:rPr>
        <w:t>a metà</w:t>
      </w:r>
      <w:r w:rsidR="004F685B" w:rsidRPr="00A6088A">
        <w:rPr>
          <w:rFonts w:ascii="Circular Std Book" w:hAnsi="Circular Std Book" w:cs="Circular Std Book"/>
          <w:sz w:val="20"/>
          <w:szCs w:val="20"/>
        </w:rPr>
        <w:t xml:space="preserve"> fra rigore scientifico e </w:t>
      </w:r>
      <w:r w:rsidRPr="00A6088A">
        <w:rPr>
          <w:rFonts w:ascii="Circular Std Book" w:hAnsi="Circular Std Book" w:cs="Circular Std Book"/>
          <w:sz w:val="20"/>
          <w:szCs w:val="20"/>
        </w:rPr>
        <w:t>creatività</w:t>
      </w:r>
      <w:r w:rsidR="004F685B" w:rsidRPr="00A6088A">
        <w:rPr>
          <w:rFonts w:ascii="Circular Std Book" w:hAnsi="Circular Std Book" w:cs="Circular Std Book"/>
          <w:sz w:val="20"/>
          <w:szCs w:val="20"/>
        </w:rPr>
        <w:t xml:space="preserve"> artistica.</w:t>
      </w:r>
    </w:p>
    <w:p w14:paraId="00CC8E3E" w14:textId="0A6901E6" w:rsidR="0030517E" w:rsidRPr="00A6088A" w:rsidRDefault="005A58E4" w:rsidP="005310F1">
      <w:pPr>
        <w:jc w:val="both"/>
        <w:rPr>
          <w:rFonts w:ascii="Circular Std Book" w:hAnsi="Circular Std Book" w:cs="Circular Std Book"/>
          <w:sz w:val="20"/>
          <w:szCs w:val="20"/>
        </w:rPr>
      </w:pPr>
      <w:r w:rsidRPr="00A6088A">
        <w:rPr>
          <w:rFonts w:ascii="Circular Std Book" w:hAnsi="Circular Std Book" w:cs="Circular Std Book"/>
          <w:sz w:val="20"/>
          <w:szCs w:val="20"/>
        </w:rPr>
        <w:t>Questa, d’altronde, è sempre stata una caratteristica propria della cartografia pretecnologica. Oggi i</w:t>
      </w:r>
      <w:r w:rsidR="009250A8" w:rsidRPr="00A6088A">
        <w:rPr>
          <w:rFonts w:ascii="Circular Std Book" w:hAnsi="Circular Std Book" w:cs="Circular Std Book"/>
          <w:sz w:val="20"/>
          <w:szCs w:val="20"/>
        </w:rPr>
        <w:t>l</w:t>
      </w:r>
      <w:r w:rsidRPr="00A6088A">
        <w:rPr>
          <w:rFonts w:ascii="Circular Std Book" w:hAnsi="Circular Std Book" w:cs="Circular Std Book"/>
          <w:sz w:val="20"/>
          <w:szCs w:val="20"/>
        </w:rPr>
        <w:t xml:space="preserve"> GIS (</w:t>
      </w:r>
      <w:r w:rsidRPr="00A6088A">
        <w:rPr>
          <w:rFonts w:ascii="Circular Std Book" w:hAnsi="Circular Std Book" w:cs="Circular Std Book"/>
          <w:i/>
          <w:iCs/>
          <w:sz w:val="20"/>
          <w:szCs w:val="20"/>
        </w:rPr>
        <w:t>sistema informativo geografico</w:t>
      </w:r>
      <w:r w:rsidRPr="00A6088A">
        <w:rPr>
          <w:rFonts w:ascii="Circular Std Book" w:hAnsi="Circular Std Book" w:cs="Circular Std Book"/>
          <w:sz w:val="20"/>
          <w:szCs w:val="20"/>
        </w:rPr>
        <w:t xml:space="preserve">, </w:t>
      </w:r>
      <w:r w:rsidR="00594108" w:rsidRPr="00A6088A">
        <w:rPr>
          <w:rFonts w:ascii="Circular Std Book" w:hAnsi="Circular Std Book" w:cs="Circular Std Book"/>
          <w:sz w:val="20"/>
          <w:szCs w:val="20"/>
        </w:rPr>
        <w:t>u</w:t>
      </w:r>
      <w:r w:rsidRPr="00A6088A">
        <w:rPr>
          <w:rFonts w:ascii="Circular Std Book" w:hAnsi="Circular Std Book" w:cs="Circular Std Book"/>
          <w:sz w:val="20"/>
          <w:szCs w:val="20"/>
        </w:rPr>
        <w:t>n sistema spaziale che crea, gestisce, analizza e mappa tutti i tipi di dati</w:t>
      </w:r>
      <w:r w:rsidR="00594108" w:rsidRPr="00A6088A">
        <w:rPr>
          <w:rFonts w:ascii="Circular Std Book" w:hAnsi="Circular Std Book" w:cs="Circular Std Book"/>
          <w:sz w:val="20"/>
          <w:szCs w:val="20"/>
        </w:rPr>
        <w:t xml:space="preserve"> geografici</w:t>
      </w:r>
      <w:r w:rsidRPr="00A6088A">
        <w:rPr>
          <w:rFonts w:ascii="Circular Std Book" w:hAnsi="Circular Std Book" w:cs="Circular Std Book"/>
          <w:sz w:val="20"/>
          <w:szCs w:val="20"/>
        </w:rPr>
        <w:t xml:space="preserve">) ha </w:t>
      </w:r>
      <w:r w:rsidR="009250A8" w:rsidRPr="00A6088A">
        <w:rPr>
          <w:rFonts w:ascii="Circular Std Book" w:hAnsi="Circular Std Book" w:cs="Circular Std Book"/>
          <w:sz w:val="20"/>
          <w:szCs w:val="20"/>
        </w:rPr>
        <w:t>eliminato gran parte del</w:t>
      </w:r>
      <w:r w:rsidRPr="00A6088A">
        <w:rPr>
          <w:rFonts w:ascii="Circular Std Book" w:hAnsi="Circular Std Book" w:cs="Circular Std Book"/>
          <w:sz w:val="20"/>
          <w:szCs w:val="20"/>
        </w:rPr>
        <w:t>la poesia della “terra incognita”, ma anticamente la geografia era più vicina al mito che alla realtà, le mappe erano proiezioni di immaginari piuttosto che la riproduzione del reale. “</w:t>
      </w:r>
      <w:r w:rsidR="009250A8" w:rsidRPr="00A6088A">
        <w:rPr>
          <w:rFonts w:ascii="Circular Std Book" w:hAnsi="Circular Std Book" w:cs="Circular Std Book"/>
          <w:sz w:val="20"/>
          <w:szCs w:val="20"/>
        </w:rPr>
        <w:t>L</w:t>
      </w:r>
      <w:r w:rsidRPr="00A6088A">
        <w:rPr>
          <w:rFonts w:ascii="Circular Std Book" w:hAnsi="Circular Std Book" w:cs="Circular Std Book"/>
          <w:sz w:val="20"/>
          <w:szCs w:val="20"/>
        </w:rPr>
        <w:t xml:space="preserve">a mappa non è il territorio” diceva Alfred </w:t>
      </w:r>
      <w:proofErr w:type="spellStart"/>
      <w:r w:rsidRPr="00A6088A">
        <w:rPr>
          <w:rFonts w:ascii="Circular Std Book" w:hAnsi="Circular Std Book" w:cs="Circular Std Book"/>
          <w:sz w:val="20"/>
          <w:szCs w:val="20"/>
        </w:rPr>
        <w:t>Korzybski</w:t>
      </w:r>
      <w:proofErr w:type="spellEnd"/>
      <w:r w:rsidRPr="00A6088A">
        <w:rPr>
          <w:rFonts w:ascii="Circular Std Book" w:hAnsi="Circular Std Book" w:cs="Circular Std Book"/>
          <w:sz w:val="20"/>
          <w:szCs w:val="20"/>
        </w:rPr>
        <w:t xml:space="preserve">, ingegnere, filosofo e matematico polacco del 20° secolo </w:t>
      </w:r>
      <w:r w:rsidR="009250A8" w:rsidRPr="00A6088A">
        <w:rPr>
          <w:rFonts w:ascii="Circular Std Book" w:hAnsi="Circular Std Book" w:cs="Circular Std Book"/>
          <w:sz w:val="20"/>
          <w:szCs w:val="20"/>
        </w:rPr>
        <w:t>secondo cui</w:t>
      </w:r>
      <w:r w:rsidRPr="00A6088A">
        <w:rPr>
          <w:rFonts w:ascii="Circular Std Book" w:hAnsi="Circular Std Book" w:cs="Circular Std Book"/>
          <w:sz w:val="20"/>
          <w:szCs w:val="20"/>
        </w:rPr>
        <w:t xml:space="preserve"> </w:t>
      </w:r>
      <w:r w:rsidR="009250A8" w:rsidRPr="00A6088A">
        <w:rPr>
          <w:rFonts w:ascii="Circular Std Book" w:hAnsi="Circular Std Book" w:cs="Circular Std Book"/>
          <w:sz w:val="20"/>
          <w:szCs w:val="20"/>
        </w:rPr>
        <w:t xml:space="preserve">il </w:t>
      </w:r>
      <w:r w:rsidRPr="00A6088A">
        <w:rPr>
          <w:rFonts w:ascii="Circular Std Book" w:hAnsi="Circular Std Book" w:cs="Circular Std Book"/>
          <w:sz w:val="20"/>
          <w:szCs w:val="20"/>
        </w:rPr>
        <w:t>territorio è il mondo nella sua realtà mentre la mappa è la sua rappresentazione mentale.</w:t>
      </w:r>
    </w:p>
    <w:p w14:paraId="68BABE78" w14:textId="77777777" w:rsidR="005A58E4" w:rsidRPr="00A6088A" w:rsidRDefault="005A58E4" w:rsidP="005310F1">
      <w:pPr>
        <w:jc w:val="both"/>
        <w:rPr>
          <w:rFonts w:ascii="Circular Std Book" w:hAnsi="Circular Std Book" w:cs="Circular Std Book"/>
          <w:sz w:val="20"/>
          <w:szCs w:val="20"/>
        </w:rPr>
      </w:pPr>
    </w:p>
    <w:p w14:paraId="327A308F" w14:textId="787A2194" w:rsidR="0030517E" w:rsidRPr="00A6088A" w:rsidRDefault="009250A8" w:rsidP="005310F1">
      <w:pPr>
        <w:jc w:val="both"/>
        <w:rPr>
          <w:rFonts w:ascii="Circular Std Book" w:hAnsi="Circular Std Book" w:cs="Circular Std Book"/>
          <w:sz w:val="20"/>
          <w:szCs w:val="20"/>
        </w:rPr>
      </w:pPr>
      <w:r w:rsidRPr="00A6088A">
        <w:rPr>
          <w:rFonts w:ascii="Circular Std Book" w:hAnsi="Circular Std Book" w:cs="Circular Std Book"/>
          <w:sz w:val="20"/>
          <w:szCs w:val="20"/>
        </w:rPr>
        <w:lastRenderedPageBreak/>
        <w:t>Tuttavia</w:t>
      </w:r>
      <w:r w:rsidR="0030517E" w:rsidRPr="00A6088A">
        <w:rPr>
          <w:rFonts w:ascii="Circular Std Book" w:hAnsi="Circular Std Book" w:cs="Circular Std Book"/>
          <w:sz w:val="20"/>
          <w:szCs w:val="20"/>
        </w:rPr>
        <w:t xml:space="preserve"> </w:t>
      </w:r>
      <w:r w:rsidR="00502B4C" w:rsidRPr="00A6088A">
        <w:rPr>
          <w:rFonts w:ascii="Circular Std Book" w:hAnsi="Circular Std Book" w:cs="Circular Std Book"/>
          <w:sz w:val="20"/>
          <w:szCs w:val="20"/>
        </w:rPr>
        <w:t xml:space="preserve">in </w:t>
      </w:r>
      <w:proofErr w:type="spellStart"/>
      <w:r w:rsidR="00502B4C" w:rsidRPr="00A6088A">
        <w:rPr>
          <w:rFonts w:ascii="Circular Std Book" w:hAnsi="Circular Std Book" w:cs="Circular Std Book"/>
          <w:b/>
          <w:bCs/>
          <w:i/>
          <w:iCs/>
          <w:sz w:val="20"/>
          <w:szCs w:val="20"/>
        </w:rPr>
        <w:t>Mapping</w:t>
      </w:r>
      <w:proofErr w:type="spellEnd"/>
      <w:r w:rsidR="00502B4C" w:rsidRPr="00A6088A">
        <w:rPr>
          <w:rFonts w:ascii="Circular Std Book" w:hAnsi="Circular Std Book" w:cs="Circular Std Book"/>
          <w:b/>
          <w:bCs/>
          <w:i/>
          <w:iCs/>
          <w:sz w:val="20"/>
          <w:szCs w:val="20"/>
        </w:rPr>
        <w:t xml:space="preserve"> the NFT </w:t>
      </w:r>
      <w:proofErr w:type="spellStart"/>
      <w:r w:rsidR="006672D6" w:rsidRPr="00A6088A">
        <w:rPr>
          <w:rFonts w:ascii="Circular Std Book" w:hAnsi="Circular Std Book" w:cs="Circular Std Book"/>
          <w:b/>
          <w:bCs/>
          <w:i/>
          <w:iCs/>
          <w:sz w:val="20"/>
          <w:szCs w:val="20"/>
        </w:rPr>
        <w:t>Revolution</w:t>
      </w:r>
      <w:proofErr w:type="spellEnd"/>
      <w:r w:rsidR="006672D6" w:rsidRPr="00A6088A">
        <w:rPr>
          <w:rFonts w:ascii="Circular Std Book" w:hAnsi="Circular Std Book" w:cs="Circular Std Book"/>
          <w:sz w:val="20"/>
          <w:szCs w:val="20"/>
        </w:rPr>
        <w:t xml:space="preserve"> </w:t>
      </w:r>
      <w:r w:rsidR="00061E48" w:rsidRPr="00A6088A">
        <w:rPr>
          <w:rFonts w:ascii="Circular Std Book" w:hAnsi="Circular Std Book" w:cs="Circular Std Book"/>
          <w:sz w:val="20"/>
          <w:szCs w:val="20"/>
        </w:rPr>
        <w:t>si svela</w:t>
      </w:r>
      <w:r w:rsidRPr="00A6088A">
        <w:rPr>
          <w:rFonts w:ascii="Circular Std Book" w:hAnsi="Circular Std Book" w:cs="Circular Std Book"/>
          <w:sz w:val="20"/>
          <w:szCs w:val="20"/>
        </w:rPr>
        <w:t xml:space="preserve"> </w:t>
      </w:r>
      <w:r w:rsidR="00502B4C" w:rsidRPr="00A6088A">
        <w:rPr>
          <w:rFonts w:ascii="Circular Std Book" w:hAnsi="Circular Std Book" w:cs="Circular Std Book"/>
          <w:sz w:val="20"/>
          <w:szCs w:val="20"/>
        </w:rPr>
        <w:t xml:space="preserve">– </w:t>
      </w:r>
      <w:r w:rsidR="00061E48" w:rsidRPr="00A6088A">
        <w:rPr>
          <w:rFonts w:ascii="Circular Std Book" w:hAnsi="Circular Std Book" w:cs="Circular Std Book"/>
          <w:sz w:val="20"/>
          <w:szCs w:val="20"/>
        </w:rPr>
        <w:t>e in</w:t>
      </w:r>
      <w:r w:rsidR="00502B4C" w:rsidRPr="00A6088A">
        <w:rPr>
          <w:rFonts w:ascii="Circular Std Book" w:hAnsi="Circular Std Book" w:cs="Circular Std Book"/>
          <w:sz w:val="20"/>
          <w:szCs w:val="20"/>
        </w:rPr>
        <w:t xml:space="preserve"> questo </w:t>
      </w:r>
      <w:r w:rsidR="00623A0C" w:rsidRPr="00A6088A">
        <w:rPr>
          <w:rFonts w:ascii="Circular Std Book" w:hAnsi="Circular Std Book" w:cs="Circular Std Book"/>
          <w:sz w:val="20"/>
          <w:szCs w:val="20"/>
        </w:rPr>
        <w:t>c’è</w:t>
      </w:r>
      <w:r w:rsidR="00502B4C" w:rsidRPr="00A6088A">
        <w:rPr>
          <w:rFonts w:ascii="Circular Std Book" w:hAnsi="Circular Std Book" w:cs="Circular Std Book"/>
          <w:sz w:val="20"/>
          <w:szCs w:val="20"/>
        </w:rPr>
        <w:t xml:space="preserve"> tutta la </w:t>
      </w:r>
      <w:r w:rsidRPr="00A6088A">
        <w:rPr>
          <w:rFonts w:ascii="Circular Std Book" w:hAnsi="Circular Std Book" w:cs="Circular Std Book"/>
          <w:sz w:val="20"/>
          <w:szCs w:val="20"/>
        </w:rPr>
        <w:t xml:space="preserve">poesia dell’opera – un’altra </w:t>
      </w:r>
      <w:r w:rsidR="006672D6" w:rsidRPr="00A6088A">
        <w:rPr>
          <w:rFonts w:ascii="Circular Std Book" w:hAnsi="Circular Std Book" w:cs="Circular Std Book"/>
          <w:sz w:val="20"/>
          <w:szCs w:val="20"/>
        </w:rPr>
        <w:t>realtà</w:t>
      </w:r>
      <w:r w:rsidR="00502B4C" w:rsidRPr="00A6088A">
        <w:rPr>
          <w:rFonts w:ascii="Circular Std Book" w:hAnsi="Circular Std Book" w:cs="Circular Std Book"/>
          <w:sz w:val="20"/>
          <w:szCs w:val="20"/>
        </w:rPr>
        <w:t xml:space="preserve"> che contraddice</w:t>
      </w:r>
      <w:r w:rsidRPr="00A6088A">
        <w:rPr>
          <w:rFonts w:ascii="Circular Std Book" w:hAnsi="Circular Std Book" w:cs="Circular Std Book"/>
          <w:sz w:val="20"/>
          <w:szCs w:val="20"/>
        </w:rPr>
        <w:t>,</w:t>
      </w:r>
      <w:r w:rsidR="00502B4C" w:rsidRPr="00A6088A">
        <w:rPr>
          <w:rFonts w:ascii="Circular Std Book" w:hAnsi="Circular Std Book" w:cs="Circular Std Book"/>
          <w:sz w:val="20"/>
          <w:szCs w:val="20"/>
        </w:rPr>
        <w:t xml:space="preserve"> se vogliamo, l’</w:t>
      </w:r>
      <w:r w:rsidR="006672D6" w:rsidRPr="00A6088A">
        <w:rPr>
          <w:rFonts w:ascii="Circular Std Book" w:hAnsi="Circular Std Book" w:cs="Circular Std Book"/>
          <w:sz w:val="20"/>
          <w:szCs w:val="20"/>
        </w:rPr>
        <w:t>affermazione</w:t>
      </w:r>
      <w:r w:rsidR="00502B4C" w:rsidRPr="00A6088A">
        <w:rPr>
          <w:rFonts w:ascii="Circular Std Book" w:hAnsi="Circular Std Book" w:cs="Circular Std Book"/>
          <w:sz w:val="20"/>
          <w:szCs w:val="20"/>
        </w:rPr>
        <w:t xml:space="preserve"> di </w:t>
      </w:r>
      <w:proofErr w:type="spellStart"/>
      <w:r w:rsidR="00CA67D1" w:rsidRPr="00A6088A">
        <w:rPr>
          <w:rFonts w:ascii="Circular Std Book" w:hAnsi="Circular Std Book" w:cs="Circular Std Book"/>
          <w:sz w:val="20"/>
          <w:szCs w:val="20"/>
        </w:rPr>
        <w:t>Korzybsk</w:t>
      </w:r>
      <w:r w:rsidR="006672D6" w:rsidRPr="00A6088A">
        <w:rPr>
          <w:rFonts w:ascii="Circular Std Book" w:hAnsi="Circular Std Book" w:cs="Circular Std Book"/>
          <w:sz w:val="20"/>
          <w:szCs w:val="20"/>
        </w:rPr>
        <w:t>i</w:t>
      </w:r>
      <w:proofErr w:type="spellEnd"/>
      <w:r w:rsidR="006672D6" w:rsidRPr="00A6088A">
        <w:rPr>
          <w:rFonts w:ascii="Circular Std Book" w:hAnsi="Circular Std Book" w:cs="Circular Std Book"/>
          <w:sz w:val="20"/>
          <w:szCs w:val="20"/>
        </w:rPr>
        <w:t>:</w:t>
      </w:r>
      <w:r w:rsidR="004F1213" w:rsidRPr="00A6088A">
        <w:rPr>
          <w:rFonts w:ascii="Circular Std Book" w:hAnsi="Circular Std Book" w:cs="Circular Std Book"/>
          <w:sz w:val="20"/>
          <w:szCs w:val="20"/>
        </w:rPr>
        <w:t xml:space="preserve"> </w:t>
      </w:r>
      <w:r w:rsidRPr="00A6088A">
        <w:rPr>
          <w:rFonts w:ascii="Circular Std Book" w:hAnsi="Circular Std Book" w:cs="Circular Std Book"/>
          <w:sz w:val="20"/>
          <w:szCs w:val="20"/>
        </w:rPr>
        <w:t>i</w:t>
      </w:r>
      <w:r w:rsidR="004F1213" w:rsidRPr="00A6088A">
        <w:rPr>
          <w:rFonts w:ascii="Circular Std Book" w:hAnsi="Circular Std Book" w:cs="Circular Std Book"/>
          <w:sz w:val="20"/>
          <w:szCs w:val="20"/>
        </w:rPr>
        <w:t xml:space="preserve">l paesaggio </w:t>
      </w:r>
      <w:r w:rsidR="006672D6" w:rsidRPr="00A6088A">
        <w:rPr>
          <w:rFonts w:ascii="Circular Std Book" w:hAnsi="Circular Std Book" w:cs="Circular Std Book"/>
          <w:sz w:val="20"/>
          <w:szCs w:val="20"/>
        </w:rPr>
        <w:t>digitale</w:t>
      </w:r>
      <w:r w:rsidR="004F1213" w:rsidRPr="00A6088A">
        <w:rPr>
          <w:rFonts w:ascii="Circular Std Book" w:hAnsi="Circular Std Book" w:cs="Circular Std Book"/>
          <w:sz w:val="20"/>
          <w:szCs w:val="20"/>
        </w:rPr>
        <w:t>, a differenza di quello naturale</w:t>
      </w:r>
      <w:r w:rsidRPr="00A6088A">
        <w:rPr>
          <w:rFonts w:ascii="Circular Std Book" w:hAnsi="Circular Std Book" w:cs="Circular Std Book"/>
          <w:sz w:val="20"/>
          <w:szCs w:val="20"/>
        </w:rPr>
        <w:t>,</w:t>
      </w:r>
      <w:r w:rsidR="006672D6" w:rsidRPr="00A6088A">
        <w:rPr>
          <w:rFonts w:ascii="Circular Std Book" w:hAnsi="Circular Std Book" w:cs="Circular Std Book"/>
          <w:sz w:val="20"/>
          <w:szCs w:val="20"/>
        </w:rPr>
        <w:t xml:space="preserve"> </w:t>
      </w:r>
      <w:r w:rsidR="004F1213" w:rsidRPr="00A6088A">
        <w:rPr>
          <w:rFonts w:ascii="Circular Std Book" w:hAnsi="Circular Std Book" w:cs="Circular Std Book"/>
          <w:sz w:val="20"/>
          <w:szCs w:val="20"/>
        </w:rPr>
        <w:t xml:space="preserve">è esso </w:t>
      </w:r>
      <w:r w:rsidR="006672D6" w:rsidRPr="00A6088A">
        <w:rPr>
          <w:rFonts w:ascii="Circular Std Book" w:hAnsi="Circular Std Book" w:cs="Circular Std Book"/>
          <w:sz w:val="20"/>
          <w:szCs w:val="20"/>
        </w:rPr>
        <w:t>s</w:t>
      </w:r>
      <w:r w:rsidR="004F1213" w:rsidRPr="00A6088A">
        <w:rPr>
          <w:rFonts w:ascii="Circular Std Book" w:hAnsi="Circular Std Book" w:cs="Circular Std Book"/>
          <w:sz w:val="20"/>
          <w:szCs w:val="20"/>
        </w:rPr>
        <w:t xml:space="preserve">tesso una rappresentazione matematica, </w:t>
      </w:r>
      <w:r w:rsidR="006672D6" w:rsidRPr="00A6088A">
        <w:rPr>
          <w:rFonts w:ascii="Circular Std Book" w:hAnsi="Circular Std Book" w:cs="Circular Std Book"/>
          <w:sz w:val="20"/>
          <w:szCs w:val="20"/>
        </w:rPr>
        <w:t>un</w:t>
      </w:r>
      <w:r w:rsidR="001C31F7" w:rsidRPr="00A6088A">
        <w:rPr>
          <w:rFonts w:ascii="Circular Std Book" w:hAnsi="Circular Std Book" w:cs="Circular Std Book"/>
          <w:sz w:val="20"/>
          <w:szCs w:val="20"/>
        </w:rPr>
        <w:t>’</w:t>
      </w:r>
      <w:r w:rsidR="006672D6" w:rsidRPr="00A6088A">
        <w:rPr>
          <w:rFonts w:ascii="Circular Std Book" w:hAnsi="Circular Std Book" w:cs="Circular Std Book"/>
          <w:sz w:val="20"/>
          <w:szCs w:val="20"/>
        </w:rPr>
        <w:t xml:space="preserve">astrazione, annulla </w:t>
      </w:r>
      <w:r w:rsidR="001C31F7" w:rsidRPr="00A6088A">
        <w:rPr>
          <w:rFonts w:ascii="Circular Std Book" w:hAnsi="Circular Std Book" w:cs="Circular Std Book"/>
          <w:sz w:val="20"/>
          <w:szCs w:val="20"/>
        </w:rPr>
        <w:t xml:space="preserve">infatti </w:t>
      </w:r>
      <w:r w:rsidR="006672D6" w:rsidRPr="00A6088A">
        <w:rPr>
          <w:rFonts w:ascii="Circular Std Book" w:hAnsi="Circular Std Book" w:cs="Circular Std Book"/>
          <w:sz w:val="20"/>
          <w:szCs w:val="20"/>
        </w:rPr>
        <w:t>la differenza fra reale e mappa, crea una nuova realtà che possiamo definire virtuale, dove la mappa è il territorio.</w:t>
      </w:r>
    </w:p>
    <w:p w14:paraId="00672354" w14:textId="0FC30B09" w:rsidR="001C31F7" w:rsidRPr="00A6088A" w:rsidRDefault="001C31F7" w:rsidP="005310F1">
      <w:pPr>
        <w:jc w:val="both"/>
        <w:rPr>
          <w:rFonts w:ascii="Circular Std Book" w:hAnsi="Circular Std Book" w:cs="Circular Std Book"/>
          <w:sz w:val="20"/>
          <w:szCs w:val="20"/>
        </w:rPr>
      </w:pPr>
    </w:p>
    <w:p w14:paraId="0A370F9B" w14:textId="77777777" w:rsidR="00112A5A" w:rsidRPr="00A6088A" w:rsidRDefault="00112A5A" w:rsidP="005310F1">
      <w:pPr>
        <w:jc w:val="both"/>
        <w:rPr>
          <w:rFonts w:ascii="Circular Std Book" w:hAnsi="Circular Std Book" w:cs="Circular Std Book"/>
          <w:sz w:val="20"/>
          <w:szCs w:val="20"/>
        </w:rPr>
      </w:pPr>
    </w:p>
    <w:p w14:paraId="488B109E" w14:textId="2F782140" w:rsidR="001C31F7" w:rsidRPr="00A6088A" w:rsidRDefault="001C31F7" w:rsidP="005310F1">
      <w:pPr>
        <w:jc w:val="both"/>
        <w:rPr>
          <w:rFonts w:ascii="Circular Std Book" w:hAnsi="Circular Std Book" w:cs="Circular Std Book"/>
          <w:sz w:val="20"/>
          <w:szCs w:val="20"/>
        </w:rPr>
      </w:pPr>
      <w:r w:rsidRPr="00A6088A">
        <w:rPr>
          <w:rFonts w:ascii="Circular Std Book" w:hAnsi="Circular Std Book" w:cs="Circular Std Book"/>
          <w:sz w:val="20"/>
          <w:szCs w:val="20"/>
        </w:rPr>
        <w:t xml:space="preserve">Il risultato finale è </w:t>
      </w:r>
      <w:r w:rsidR="00EC61DE" w:rsidRPr="00A6088A">
        <w:rPr>
          <w:rFonts w:ascii="Circular Std Book" w:hAnsi="Circular Std Book" w:cs="Circular Std Book"/>
          <w:sz w:val="20"/>
          <w:szCs w:val="20"/>
        </w:rPr>
        <w:t xml:space="preserve">appunto </w:t>
      </w:r>
      <w:r w:rsidRPr="00A6088A">
        <w:rPr>
          <w:rFonts w:ascii="Circular Std Book" w:hAnsi="Circular Std Book" w:cs="Circular Std Book"/>
          <w:sz w:val="20"/>
          <w:szCs w:val="20"/>
        </w:rPr>
        <w:t xml:space="preserve">un </w:t>
      </w:r>
      <w:r w:rsidRPr="00A6088A">
        <w:rPr>
          <w:rFonts w:ascii="Circular Std Book" w:hAnsi="Circular Std Book" w:cs="Circular Std Book"/>
          <w:b/>
          <w:bCs/>
          <w:sz w:val="20"/>
          <w:szCs w:val="20"/>
        </w:rPr>
        <w:t>data-film</w:t>
      </w:r>
      <w:r w:rsidRPr="00A6088A">
        <w:rPr>
          <w:rFonts w:ascii="Circular Std Book" w:hAnsi="Circular Std Book" w:cs="Circular Std Book"/>
          <w:sz w:val="20"/>
          <w:szCs w:val="20"/>
        </w:rPr>
        <w:t xml:space="preserve">, una forma estetica nuova, emozionante, un risultato ibrido di dati e modelli d’intelligenza artificiale, un territorio nel quale ci stiamo inoltrando per la prima volta, vero Mondo Nuovo del nostro millennio. </w:t>
      </w:r>
    </w:p>
    <w:p w14:paraId="06DC741B" w14:textId="525EDE30" w:rsidR="00FD565C" w:rsidRPr="00A6088A" w:rsidRDefault="00FD565C" w:rsidP="005310F1">
      <w:pPr>
        <w:jc w:val="both"/>
        <w:rPr>
          <w:rFonts w:ascii="Circular Std Book" w:hAnsi="Circular Std Book" w:cs="Circular Std Book"/>
          <w:sz w:val="20"/>
          <w:szCs w:val="20"/>
        </w:rPr>
      </w:pPr>
    </w:p>
    <w:p w14:paraId="66B11313" w14:textId="5BDBA118" w:rsidR="000A70D7" w:rsidRDefault="000A70D7" w:rsidP="005310F1">
      <w:pPr>
        <w:jc w:val="both"/>
        <w:rPr>
          <w:rFonts w:ascii="Circular Std Book" w:hAnsi="Circular Std Book" w:cs="Circular Std Book"/>
          <w:sz w:val="20"/>
          <w:szCs w:val="20"/>
          <w:u w:val="single"/>
        </w:rPr>
      </w:pPr>
    </w:p>
    <w:p w14:paraId="1467DA8B" w14:textId="7D5E50F9" w:rsidR="001C31F7" w:rsidRPr="001C31F7" w:rsidRDefault="001C31F7" w:rsidP="005310F1">
      <w:pPr>
        <w:jc w:val="both"/>
        <w:rPr>
          <w:rFonts w:ascii="Circular Std Book" w:hAnsi="Circular Std Book" w:cs="Circular Std Book"/>
          <w:sz w:val="20"/>
          <w:szCs w:val="20"/>
        </w:rPr>
      </w:pPr>
      <w:r w:rsidRPr="001C31F7">
        <w:rPr>
          <w:rFonts w:ascii="Circular Std Book" w:hAnsi="Circular Std Book" w:cs="Circular Std Book"/>
          <w:sz w:val="20"/>
          <w:szCs w:val="20"/>
        </w:rPr>
        <w:t>BIO</w:t>
      </w:r>
    </w:p>
    <w:p w14:paraId="52D2ABBE" w14:textId="688895CB" w:rsidR="001C31F7" w:rsidRDefault="001C31F7" w:rsidP="001C31F7">
      <w:pPr>
        <w:jc w:val="both"/>
        <w:rPr>
          <w:rFonts w:ascii="Circular Std Book" w:hAnsi="Circular Std Book" w:cs="Circular Std Book"/>
          <w:sz w:val="20"/>
          <w:szCs w:val="20"/>
        </w:rPr>
      </w:pPr>
      <w:r w:rsidRPr="001C31F7">
        <w:rPr>
          <w:rFonts w:ascii="Circular Std Book" w:hAnsi="Circular Std Book" w:cs="Circular Std Book"/>
          <w:b/>
          <w:bCs/>
          <w:sz w:val="20"/>
          <w:szCs w:val="20"/>
        </w:rPr>
        <w:t>Mauro Martino</w:t>
      </w:r>
      <w:r w:rsidRPr="001C31F7">
        <w:rPr>
          <w:rFonts w:ascii="Circular Std Book" w:hAnsi="Circular Std Book" w:cs="Circular Std Book"/>
          <w:sz w:val="20"/>
          <w:szCs w:val="20"/>
        </w:rPr>
        <w:t xml:space="preserve"> è </w:t>
      </w:r>
      <w:proofErr w:type="spellStart"/>
      <w:r w:rsidRPr="001C31F7">
        <w:rPr>
          <w:rFonts w:ascii="Circular Std Book" w:hAnsi="Circular Std Book" w:cs="Circular Std Book"/>
          <w:sz w:val="20"/>
          <w:szCs w:val="20"/>
        </w:rPr>
        <w:t>Principal</w:t>
      </w:r>
      <w:proofErr w:type="spellEnd"/>
      <w:r w:rsidRPr="001C31F7">
        <w:rPr>
          <w:rFonts w:ascii="Circular Std Book" w:hAnsi="Circular Std Book" w:cs="Circular Std Book"/>
          <w:sz w:val="20"/>
          <w:szCs w:val="20"/>
        </w:rPr>
        <w:t xml:space="preserve"> </w:t>
      </w:r>
      <w:proofErr w:type="spellStart"/>
      <w:r w:rsidRPr="001C31F7">
        <w:rPr>
          <w:rFonts w:ascii="Circular Std Book" w:hAnsi="Circular Std Book" w:cs="Circular Std Book"/>
          <w:sz w:val="20"/>
          <w:szCs w:val="20"/>
        </w:rPr>
        <w:t>Research</w:t>
      </w:r>
      <w:proofErr w:type="spellEnd"/>
      <w:r w:rsidRPr="001C31F7">
        <w:rPr>
          <w:rFonts w:ascii="Circular Std Book" w:hAnsi="Circular Std Book" w:cs="Circular Std Book"/>
          <w:sz w:val="20"/>
          <w:szCs w:val="20"/>
        </w:rPr>
        <w:t xml:space="preserve"> </w:t>
      </w:r>
      <w:proofErr w:type="spellStart"/>
      <w:r w:rsidRPr="001C31F7">
        <w:rPr>
          <w:rFonts w:ascii="Circular Std Book" w:hAnsi="Circular Std Book" w:cs="Circular Std Book"/>
          <w:sz w:val="20"/>
          <w:szCs w:val="20"/>
        </w:rPr>
        <w:t>Scientist</w:t>
      </w:r>
      <w:proofErr w:type="spellEnd"/>
      <w:r w:rsidRPr="001C31F7">
        <w:rPr>
          <w:rFonts w:ascii="Circular Std Book" w:hAnsi="Circular Std Book" w:cs="Circular Std Book"/>
          <w:sz w:val="20"/>
          <w:szCs w:val="20"/>
        </w:rPr>
        <w:t xml:space="preserve"> presso il MIT-IBM Watson AI Lab (Cambridge, MA, USA), dove ha fondato e dirige il Visual </w:t>
      </w:r>
      <w:proofErr w:type="spellStart"/>
      <w:r w:rsidRPr="001C31F7">
        <w:rPr>
          <w:rFonts w:ascii="Circular Std Book" w:hAnsi="Circular Std Book" w:cs="Circular Std Book"/>
          <w:sz w:val="20"/>
          <w:szCs w:val="20"/>
        </w:rPr>
        <w:t>Artificial</w:t>
      </w:r>
      <w:proofErr w:type="spellEnd"/>
      <w:r w:rsidRPr="001C31F7">
        <w:rPr>
          <w:rFonts w:ascii="Circular Std Book" w:hAnsi="Circular Std Book" w:cs="Circular Std Book"/>
          <w:sz w:val="20"/>
          <w:szCs w:val="20"/>
        </w:rPr>
        <w:t xml:space="preserve"> Intelligence Lab. In precedenza è stato Assistant </w:t>
      </w:r>
      <w:proofErr w:type="spellStart"/>
      <w:r w:rsidRPr="001C31F7">
        <w:rPr>
          <w:rFonts w:ascii="Circular Std Book" w:hAnsi="Circular Std Book" w:cs="Circular Std Book"/>
          <w:sz w:val="20"/>
          <w:szCs w:val="20"/>
        </w:rPr>
        <w:t>Research</w:t>
      </w:r>
      <w:proofErr w:type="spellEnd"/>
      <w:r w:rsidRPr="001C31F7">
        <w:rPr>
          <w:rFonts w:ascii="Circular Std Book" w:hAnsi="Circular Std Book" w:cs="Circular Std Book"/>
          <w:sz w:val="20"/>
          <w:szCs w:val="20"/>
        </w:rPr>
        <w:t xml:space="preserve"> Professor presso la </w:t>
      </w:r>
      <w:proofErr w:type="spellStart"/>
      <w:r w:rsidRPr="001C31F7">
        <w:rPr>
          <w:rFonts w:ascii="Circular Std Book" w:hAnsi="Circular Std Book" w:cs="Circular Std Book"/>
          <w:sz w:val="20"/>
          <w:szCs w:val="20"/>
        </w:rPr>
        <w:t>Northeastern</w:t>
      </w:r>
      <w:proofErr w:type="spellEnd"/>
      <w:r w:rsidRPr="001C31F7">
        <w:rPr>
          <w:rFonts w:ascii="Circular Std Book" w:hAnsi="Circular Std Book" w:cs="Circular Std Book"/>
          <w:sz w:val="20"/>
          <w:szCs w:val="20"/>
        </w:rPr>
        <w:t xml:space="preserve"> </w:t>
      </w:r>
      <w:proofErr w:type="spellStart"/>
      <w:r w:rsidRPr="001C31F7">
        <w:rPr>
          <w:rFonts w:ascii="Circular Std Book" w:hAnsi="Circular Std Book" w:cs="Circular Std Book"/>
          <w:sz w:val="20"/>
          <w:szCs w:val="20"/>
        </w:rPr>
        <w:t>University</w:t>
      </w:r>
      <w:proofErr w:type="spellEnd"/>
      <w:r w:rsidRPr="001C31F7">
        <w:rPr>
          <w:rFonts w:ascii="Circular Std Book" w:hAnsi="Circular Std Book" w:cs="Circular Std Book"/>
          <w:sz w:val="20"/>
          <w:szCs w:val="20"/>
        </w:rPr>
        <w:t xml:space="preserve">, lavorando con Albert-Laszlo </w:t>
      </w:r>
      <w:proofErr w:type="spellStart"/>
      <w:r w:rsidRPr="001C31F7">
        <w:rPr>
          <w:rFonts w:ascii="Circular Std Book" w:hAnsi="Circular Std Book" w:cs="Circular Std Book"/>
          <w:sz w:val="20"/>
          <w:szCs w:val="20"/>
        </w:rPr>
        <w:t>Barabasi</w:t>
      </w:r>
      <w:proofErr w:type="spellEnd"/>
      <w:r w:rsidRPr="001C31F7">
        <w:rPr>
          <w:rFonts w:ascii="Circular Std Book" w:hAnsi="Circular Std Book" w:cs="Circular Std Book"/>
          <w:sz w:val="20"/>
          <w:szCs w:val="20"/>
        </w:rPr>
        <w:t xml:space="preserve"> al Center for </w:t>
      </w:r>
      <w:proofErr w:type="spellStart"/>
      <w:r w:rsidRPr="001C31F7">
        <w:rPr>
          <w:rFonts w:ascii="Circular Std Book" w:hAnsi="Circular Std Book" w:cs="Circular Std Book"/>
          <w:sz w:val="20"/>
          <w:szCs w:val="20"/>
        </w:rPr>
        <w:t>Complex</w:t>
      </w:r>
      <w:proofErr w:type="spellEnd"/>
      <w:r w:rsidRPr="001C31F7">
        <w:rPr>
          <w:rFonts w:ascii="Circular Std Book" w:hAnsi="Circular Std Book" w:cs="Circular Std Book"/>
          <w:sz w:val="20"/>
          <w:szCs w:val="20"/>
        </w:rPr>
        <w:t xml:space="preserve"> Network </w:t>
      </w:r>
      <w:proofErr w:type="spellStart"/>
      <w:r w:rsidRPr="001C31F7">
        <w:rPr>
          <w:rFonts w:ascii="Circular Std Book" w:hAnsi="Circular Std Book" w:cs="Circular Std Book"/>
          <w:sz w:val="20"/>
          <w:szCs w:val="20"/>
        </w:rPr>
        <w:t>Research</w:t>
      </w:r>
      <w:proofErr w:type="spellEnd"/>
      <w:r w:rsidRPr="001C31F7">
        <w:rPr>
          <w:rFonts w:ascii="Circular Std Book" w:hAnsi="Circular Std Book" w:cs="Circular Std Book"/>
          <w:sz w:val="20"/>
          <w:szCs w:val="20"/>
        </w:rPr>
        <w:t xml:space="preserve"> e con David </w:t>
      </w:r>
      <w:proofErr w:type="spellStart"/>
      <w:r w:rsidRPr="001C31F7">
        <w:rPr>
          <w:rFonts w:ascii="Circular Std Book" w:hAnsi="Circular Std Book" w:cs="Circular Std Book"/>
          <w:sz w:val="20"/>
          <w:szCs w:val="20"/>
        </w:rPr>
        <w:t>Lazer</w:t>
      </w:r>
      <w:proofErr w:type="spellEnd"/>
      <w:r w:rsidRPr="001C31F7">
        <w:rPr>
          <w:rFonts w:ascii="Circular Std Book" w:hAnsi="Circular Std Book" w:cs="Circular Std Book"/>
          <w:sz w:val="20"/>
          <w:szCs w:val="20"/>
        </w:rPr>
        <w:t xml:space="preserve"> all'</w:t>
      </w:r>
      <w:proofErr w:type="spellStart"/>
      <w:r w:rsidRPr="001C31F7">
        <w:rPr>
          <w:rFonts w:ascii="Circular Std Book" w:hAnsi="Circular Std Book" w:cs="Circular Std Book"/>
          <w:sz w:val="20"/>
          <w:szCs w:val="20"/>
        </w:rPr>
        <w:t>Institute</w:t>
      </w:r>
      <w:proofErr w:type="spellEnd"/>
      <w:r w:rsidRPr="001C31F7">
        <w:rPr>
          <w:rFonts w:ascii="Circular Std Book" w:hAnsi="Circular Std Book" w:cs="Circular Std Book"/>
          <w:sz w:val="20"/>
          <w:szCs w:val="20"/>
        </w:rPr>
        <w:t xml:space="preserve"> for Quantitative Social Science (IQSS) dell'Università di Harvard.</w:t>
      </w:r>
    </w:p>
    <w:p w14:paraId="77137CCD" w14:textId="77777777" w:rsidR="001C31F7" w:rsidRPr="001C31F7" w:rsidRDefault="001C31F7" w:rsidP="001C31F7">
      <w:pPr>
        <w:jc w:val="both"/>
        <w:rPr>
          <w:rFonts w:ascii="Circular Std Book" w:hAnsi="Circular Std Book" w:cs="Circular Std Book"/>
          <w:sz w:val="20"/>
          <w:szCs w:val="20"/>
        </w:rPr>
      </w:pPr>
      <w:r w:rsidRPr="001C31F7">
        <w:rPr>
          <w:rFonts w:ascii="Circular Std Book" w:hAnsi="Circular Std Book" w:cs="Circular Std Book"/>
          <w:sz w:val="20"/>
          <w:szCs w:val="20"/>
        </w:rPr>
        <w:t xml:space="preserve">Ha conseguito il dottorato di ricerca con una tesi in Urban Interaction Design all'interno del </w:t>
      </w:r>
      <w:proofErr w:type="spellStart"/>
      <w:r w:rsidRPr="001C31F7">
        <w:rPr>
          <w:rFonts w:ascii="Circular Std Book" w:hAnsi="Circular Std Book" w:cs="Circular Std Book"/>
          <w:sz w:val="20"/>
          <w:szCs w:val="20"/>
        </w:rPr>
        <w:t>Senseable</w:t>
      </w:r>
      <w:proofErr w:type="spellEnd"/>
      <w:r w:rsidRPr="001C31F7">
        <w:rPr>
          <w:rFonts w:ascii="Circular Std Book" w:hAnsi="Circular Std Book" w:cs="Circular Std Book"/>
          <w:sz w:val="20"/>
          <w:szCs w:val="20"/>
        </w:rPr>
        <w:t xml:space="preserve"> City Lab di Carlo Ratti (Massachusetts Institute of Technology) e del Politecnico di Milano.</w:t>
      </w:r>
    </w:p>
    <w:p w14:paraId="55DFF2F5" w14:textId="58E1BA88" w:rsidR="001C31F7" w:rsidRPr="001C31F7" w:rsidRDefault="001C31F7" w:rsidP="001C31F7">
      <w:pPr>
        <w:jc w:val="both"/>
        <w:rPr>
          <w:rFonts w:ascii="Circular Std Book" w:hAnsi="Circular Std Book" w:cs="Circular Std Book"/>
          <w:sz w:val="20"/>
          <w:szCs w:val="20"/>
        </w:rPr>
      </w:pPr>
      <w:r w:rsidRPr="001C31F7">
        <w:rPr>
          <w:rFonts w:ascii="Circular Std Book" w:hAnsi="Circular Std Book" w:cs="Circular Std Book"/>
          <w:sz w:val="20"/>
          <w:szCs w:val="20"/>
        </w:rPr>
        <w:t>Mauro</w:t>
      </w:r>
      <w:r>
        <w:rPr>
          <w:rFonts w:ascii="Circular Std Book" w:hAnsi="Circular Std Book" w:cs="Circular Std Book"/>
          <w:sz w:val="20"/>
          <w:szCs w:val="20"/>
        </w:rPr>
        <w:t xml:space="preserve"> Martino</w:t>
      </w:r>
      <w:r w:rsidRPr="001C31F7">
        <w:rPr>
          <w:rFonts w:ascii="Circular Std Book" w:hAnsi="Circular Std Book" w:cs="Circular Std Book"/>
          <w:sz w:val="20"/>
          <w:szCs w:val="20"/>
        </w:rPr>
        <w:t xml:space="preserve"> è titolare di diversi brevetti e coautore di oltre 40 pubblicazioni scientifiche. Ha creato visualizzazioni di dati per la BBC, Scientific American, The New York Times, The Washington Post, </w:t>
      </w:r>
      <w:proofErr w:type="spellStart"/>
      <w:r w:rsidRPr="001C31F7">
        <w:rPr>
          <w:rFonts w:ascii="Circular Std Book" w:hAnsi="Circular Std Book" w:cs="Circular Std Book"/>
          <w:sz w:val="20"/>
          <w:szCs w:val="20"/>
        </w:rPr>
        <w:t>Süddeutsche</w:t>
      </w:r>
      <w:proofErr w:type="spellEnd"/>
      <w:r w:rsidRPr="001C31F7">
        <w:rPr>
          <w:rFonts w:ascii="Circular Std Book" w:hAnsi="Circular Std Book" w:cs="Circular Std Book"/>
          <w:sz w:val="20"/>
          <w:szCs w:val="20"/>
        </w:rPr>
        <w:t xml:space="preserve"> Zeitung, </w:t>
      </w:r>
      <w:proofErr w:type="spellStart"/>
      <w:r w:rsidRPr="001C31F7">
        <w:rPr>
          <w:rFonts w:ascii="Circular Std Book" w:hAnsi="Circular Std Book" w:cs="Circular Std Book"/>
          <w:sz w:val="20"/>
          <w:szCs w:val="20"/>
        </w:rPr>
        <w:t>Der</w:t>
      </w:r>
      <w:proofErr w:type="spellEnd"/>
      <w:r w:rsidRPr="001C31F7">
        <w:rPr>
          <w:rFonts w:ascii="Circular Std Book" w:hAnsi="Circular Std Book" w:cs="Circular Std Book"/>
          <w:sz w:val="20"/>
          <w:szCs w:val="20"/>
        </w:rPr>
        <w:t xml:space="preserve"> </w:t>
      </w:r>
      <w:proofErr w:type="spellStart"/>
      <w:r w:rsidRPr="001C31F7">
        <w:rPr>
          <w:rFonts w:ascii="Circular Std Book" w:hAnsi="Circular Std Book" w:cs="Circular Std Book"/>
          <w:sz w:val="20"/>
          <w:szCs w:val="20"/>
        </w:rPr>
        <w:t>Spiegel</w:t>
      </w:r>
      <w:proofErr w:type="spellEnd"/>
      <w:r w:rsidRPr="001C31F7">
        <w:rPr>
          <w:rFonts w:ascii="Circular Std Book" w:hAnsi="Circular Std Book" w:cs="Circular Std Book"/>
          <w:sz w:val="20"/>
          <w:szCs w:val="20"/>
        </w:rPr>
        <w:t xml:space="preserve">, Le Figaro, Corriere della Sera, National </w:t>
      </w:r>
      <w:proofErr w:type="spellStart"/>
      <w:r w:rsidRPr="001C31F7">
        <w:rPr>
          <w:rFonts w:ascii="Circular Std Book" w:hAnsi="Circular Std Book" w:cs="Circular Std Book"/>
          <w:sz w:val="20"/>
          <w:szCs w:val="20"/>
        </w:rPr>
        <w:t>Geographic</w:t>
      </w:r>
      <w:proofErr w:type="spellEnd"/>
      <w:r w:rsidRPr="001C31F7">
        <w:rPr>
          <w:rFonts w:ascii="Circular Std Book" w:hAnsi="Circular Std Book" w:cs="Circular Std Book"/>
          <w:sz w:val="20"/>
          <w:szCs w:val="20"/>
        </w:rPr>
        <w:t xml:space="preserve">, </w:t>
      </w:r>
      <w:proofErr w:type="spellStart"/>
      <w:r w:rsidRPr="001C31F7">
        <w:rPr>
          <w:rFonts w:ascii="Circular Std Book" w:hAnsi="Circular Std Book" w:cs="Circular Std Book"/>
          <w:sz w:val="20"/>
          <w:szCs w:val="20"/>
        </w:rPr>
        <w:t>Popular</w:t>
      </w:r>
      <w:proofErr w:type="spellEnd"/>
      <w:r w:rsidRPr="001C31F7">
        <w:rPr>
          <w:rFonts w:ascii="Circular Std Book" w:hAnsi="Circular Std Book" w:cs="Circular Std Book"/>
          <w:sz w:val="20"/>
          <w:szCs w:val="20"/>
        </w:rPr>
        <w:t xml:space="preserve"> Science, Wired. Il suo lavoro è stato esposto in tutto il mondo in sedi quali la Biennale di Venezia, la Serpentine Gallery di Londra, il Ludwig Museum di Budapest, il GAFTA di San Francisco, il Lincoln Center di New York, lo ZKM | Center for Art and Media di Karlsruhe (Germania) e il suo lavoro fa parte della collezione permanente dell'Ars </w:t>
      </w:r>
      <w:proofErr w:type="spellStart"/>
      <w:r w:rsidRPr="001C31F7">
        <w:rPr>
          <w:rFonts w:ascii="Circular Std Book" w:hAnsi="Circular Std Book" w:cs="Circular Std Book"/>
          <w:sz w:val="20"/>
          <w:szCs w:val="20"/>
        </w:rPr>
        <w:t>Electronica</w:t>
      </w:r>
      <w:proofErr w:type="spellEnd"/>
      <w:r w:rsidRPr="001C31F7">
        <w:rPr>
          <w:rFonts w:ascii="Circular Std Book" w:hAnsi="Circular Std Book" w:cs="Circular Std Book"/>
          <w:sz w:val="20"/>
          <w:szCs w:val="20"/>
        </w:rPr>
        <w:t xml:space="preserve"> Center di Linz.</w:t>
      </w:r>
    </w:p>
    <w:p w14:paraId="5834806E" w14:textId="48680056" w:rsidR="001C31F7" w:rsidRPr="001C31F7" w:rsidRDefault="001C31F7" w:rsidP="001C31F7">
      <w:pPr>
        <w:jc w:val="both"/>
        <w:rPr>
          <w:rFonts w:ascii="Circular Std Book" w:hAnsi="Circular Std Book" w:cs="Circular Std Book"/>
          <w:sz w:val="20"/>
          <w:szCs w:val="20"/>
        </w:rPr>
      </w:pPr>
      <w:r>
        <w:rPr>
          <w:rFonts w:ascii="Circular Std Book" w:hAnsi="Circular Std Book" w:cs="Circular Std Book"/>
          <w:sz w:val="20"/>
          <w:szCs w:val="20"/>
        </w:rPr>
        <w:t>Martino</w:t>
      </w:r>
      <w:r w:rsidRPr="001C31F7">
        <w:rPr>
          <w:rFonts w:ascii="Circular Std Book" w:hAnsi="Circular Std Book" w:cs="Circular Std Book"/>
          <w:sz w:val="20"/>
          <w:szCs w:val="20"/>
        </w:rPr>
        <w:t xml:space="preserve"> ha partecipato a </w:t>
      </w:r>
      <w:proofErr w:type="spellStart"/>
      <w:r w:rsidRPr="001C31F7">
        <w:rPr>
          <w:rFonts w:ascii="Circular Std Book" w:hAnsi="Circular Std Book" w:cs="Circular Std Book"/>
          <w:sz w:val="20"/>
          <w:szCs w:val="20"/>
        </w:rPr>
        <w:t>TEDx</w:t>
      </w:r>
      <w:proofErr w:type="spellEnd"/>
      <w:r w:rsidRPr="001C31F7">
        <w:rPr>
          <w:rFonts w:ascii="Circular Std Book" w:hAnsi="Circular Std Book" w:cs="Circular Std Book"/>
          <w:sz w:val="20"/>
          <w:szCs w:val="20"/>
        </w:rPr>
        <w:t xml:space="preserve"> Cambridge (2012) e </w:t>
      </w:r>
      <w:proofErr w:type="spellStart"/>
      <w:r w:rsidRPr="001C31F7">
        <w:rPr>
          <w:rFonts w:ascii="Circular Std Book" w:hAnsi="Circular Std Book" w:cs="Circular Std Book"/>
          <w:sz w:val="20"/>
          <w:szCs w:val="20"/>
        </w:rPr>
        <w:t>TEDx</w:t>
      </w:r>
      <w:proofErr w:type="spellEnd"/>
      <w:r w:rsidRPr="001C31F7">
        <w:rPr>
          <w:rFonts w:ascii="Circular Std Book" w:hAnsi="Circular Std Book" w:cs="Circular Std Book"/>
          <w:sz w:val="20"/>
          <w:szCs w:val="20"/>
        </w:rPr>
        <w:t xml:space="preserve"> Lettonia (2016), le sue opere sono state pubblicate su riviste scientifiche come Nature, Science, PNAS e su libri di testo sull'arte dell'intelligenza artificiale e sulla visualizzazione dei dati: "Futuri possibili: Art </w:t>
      </w:r>
      <w:proofErr w:type="spellStart"/>
      <w:r w:rsidRPr="001C31F7">
        <w:rPr>
          <w:rFonts w:ascii="Circular Std Book" w:hAnsi="Circular Std Book" w:cs="Circular Std Book"/>
          <w:sz w:val="20"/>
          <w:szCs w:val="20"/>
        </w:rPr>
        <w:t>scenarios</w:t>
      </w:r>
      <w:proofErr w:type="spellEnd"/>
      <w:r w:rsidRPr="001C31F7">
        <w:rPr>
          <w:rFonts w:ascii="Circular Std Book" w:hAnsi="Circular Std Book" w:cs="Circular Std Book"/>
          <w:sz w:val="20"/>
          <w:szCs w:val="20"/>
        </w:rPr>
        <w:t xml:space="preserve"> and </w:t>
      </w:r>
      <w:proofErr w:type="spellStart"/>
      <w:r w:rsidRPr="001C31F7">
        <w:rPr>
          <w:rFonts w:ascii="Circular Std Book" w:hAnsi="Circular Std Book" w:cs="Circular Std Book"/>
          <w:sz w:val="20"/>
          <w:szCs w:val="20"/>
        </w:rPr>
        <w:t>artificial</w:t>
      </w:r>
      <w:proofErr w:type="spellEnd"/>
      <w:r w:rsidRPr="001C31F7">
        <w:rPr>
          <w:rFonts w:ascii="Circular Std Book" w:hAnsi="Circular Std Book" w:cs="Circular Std Book"/>
          <w:sz w:val="20"/>
          <w:szCs w:val="20"/>
        </w:rPr>
        <w:t xml:space="preserve"> intelligence" di Rebecca </w:t>
      </w:r>
      <w:proofErr w:type="spellStart"/>
      <w:r w:rsidRPr="001C31F7">
        <w:rPr>
          <w:rFonts w:ascii="Circular Std Book" w:hAnsi="Circular Std Book" w:cs="Circular Std Book"/>
          <w:sz w:val="20"/>
          <w:szCs w:val="20"/>
        </w:rPr>
        <w:t>Pedrazzi</w:t>
      </w:r>
      <w:proofErr w:type="spellEnd"/>
      <w:r w:rsidRPr="001C31F7">
        <w:rPr>
          <w:rFonts w:ascii="Circular Std Book" w:hAnsi="Circular Std Book" w:cs="Circular Std Book"/>
          <w:sz w:val="20"/>
          <w:szCs w:val="20"/>
        </w:rPr>
        <w:t xml:space="preserve">, "Data </w:t>
      </w:r>
      <w:proofErr w:type="spellStart"/>
      <w:r w:rsidRPr="001C31F7">
        <w:rPr>
          <w:rFonts w:ascii="Circular Std Book" w:hAnsi="Circular Std Book" w:cs="Circular Std Book"/>
          <w:sz w:val="20"/>
          <w:szCs w:val="20"/>
        </w:rPr>
        <w:t>Visualization</w:t>
      </w:r>
      <w:proofErr w:type="spellEnd"/>
      <w:r w:rsidRPr="001C31F7">
        <w:rPr>
          <w:rFonts w:ascii="Circular Std Book" w:hAnsi="Circular Std Book" w:cs="Circular Std Book"/>
          <w:sz w:val="20"/>
          <w:szCs w:val="20"/>
        </w:rPr>
        <w:t xml:space="preserve">" di Andy Kirk, "The </w:t>
      </w:r>
      <w:proofErr w:type="spellStart"/>
      <w:r w:rsidRPr="001C31F7">
        <w:rPr>
          <w:rFonts w:ascii="Circular Std Book" w:hAnsi="Circular Std Book" w:cs="Circular Std Book"/>
          <w:sz w:val="20"/>
          <w:szCs w:val="20"/>
        </w:rPr>
        <w:t>Truthful</w:t>
      </w:r>
      <w:proofErr w:type="spellEnd"/>
      <w:r w:rsidRPr="001C31F7">
        <w:rPr>
          <w:rFonts w:ascii="Circular Std Book" w:hAnsi="Circular Std Book" w:cs="Circular Std Book"/>
          <w:sz w:val="20"/>
          <w:szCs w:val="20"/>
        </w:rPr>
        <w:t xml:space="preserve"> Art" di Alberto Cairo, "The Best American </w:t>
      </w:r>
      <w:proofErr w:type="spellStart"/>
      <w:r w:rsidRPr="001C31F7">
        <w:rPr>
          <w:rFonts w:ascii="Circular Std Book" w:hAnsi="Circular Std Book" w:cs="Circular Std Book"/>
          <w:sz w:val="20"/>
          <w:szCs w:val="20"/>
        </w:rPr>
        <w:t>Infographics</w:t>
      </w:r>
      <w:proofErr w:type="spellEnd"/>
      <w:r w:rsidRPr="001C31F7">
        <w:rPr>
          <w:rFonts w:ascii="Circular Std Book" w:hAnsi="Circular Std Book" w:cs="Circular Std Book"/>
          <w:sz w:val="20"/>
          <w:szCs w:val="20"/>
        </w:rPr>
        <w:t>" edizioni 2015 e 2016.</w:t>
      </w:r>
    </w:p>
    <w:p w14:paraId="712FDA85" w14:textId="62A70A0B" w:rsidR="001C31F7" w:rsidRPr="001C31F7" w:rsidRDefault="001C31F7" w:rsidP="001C31F7">
      <w:pPr>
        <w:jc w:val="both"/>
        <w:rPr>
          <w:rFonts w:ascii="Circular Std Book" w:hAnsi="Circular Std Book" w:cs="Circular Std Book"/>
          <w:sz w:val="20"/>
          <w:szCs w:val="20"/>
        </w:rPr>
      </w:pPr>
      <w:r>
        <w:rPr>
          <w:rFonts w:ascii="Circular Std Book" w:hAnsi="Circular Std Book" w:cs="Circular Std Book"/>
          <w:sz w:val="20"/>
          <w:szCs w:val="20"/>
        </w:rPr>
        <w:t>È</w:t>
      </w:r>
      <w:r w:rsidRPr="001C31F7">
        <w:rPr>
          <w:rFonts w:ascii="Circular Std Book" w:hAnsi="Circular Std Book" w:cs="Circular Std Book"/>
          <w:sz w:val="20"/>
          <w:szCs w:val="20"/>
        </w:rPr>
        <w:t xml:space="preserve"> un designer pluripremiato i cui progetti hanno ricevuto la medaglia d'oro al </w:t>
      </w:r>
      <w:proofErr w:type="spellStart"/>
      <w:r w:rsidRPr="001C31F7">
        <w:rPr>
          <w:rFonts w:ascii="Circular Std Book" w:hAnsi="Circular Std Book" w:cs="Circular Std Book"/>
          <w:sz w:val="20"/>
          <w:szCs w:val="20"/>
        </w:rPr>
        <w:t>Vizzies</w:t>
      </w:r>
      <w:proofErr w:type="spellEnd"/>
      <w:r w:rsidRPr="001C31F7">
        <w:rPr>
          <w:rFonts w:ascii="Circular Std Book" w:hAnsi="Circular Std Book" w:cs="Circular Std Book"/>
          <w:sz w:val="20"/>
          <w:szCs w:val="20"/>
        </w:rPr>
        <w:t xml:space="preserve"> </w:t>
      </w:r>
      <w:proofErr w:type="spellStart"/>
      <w:r w:rsidRPr="001C31F7">
        <w:rPr>
          <w:rFonts w:ascii="Circular Std Book" w:hAnsi="Circular Std Book" w:cs="Circular Std Book"/>
          <w:sz w:val="20"/>
          <w:szCs w:val="20"/>
        </w:rPr>
        <w:t>Visualization</w:t>
      </w:r>
      <w:proofErr w:type="spellEnd"/>
      <w:r w:rsidRPr="001C31F7">
        <w:rPr>
          <w:rFonts w:ascii="Circular Std Book" w:hAnsi="Circular Std Book" w:cs="Circular Std Book"/>
          <w:sz w:val="20"/>
          <w:szCs w:val="20"/>
        </w:rPr>
        <w:t xml:space="preserve"> Challenge 2017 della National Science Foundation, ha vinto più volte il Webby Award, l'Innovation by Design Award (di Fast Company), l'Information </w:t>
      </w:r>
      <w:proofErr w:type="spellStart"/>
      <w:r w:rsidRPr="001C31F7">
        <w:rPr>
          <w:rFonts w:ascii="Circular Std Book" w:hAnsi="Circular Std Book" w:cs="Circular Std Book"/>
          <w:sz w:val="20"/>
          <w:szCs w:val="20"/>
        </w:rPr>
        <w:t>is</w:t>
      </w:r>
      <w:proofErr w:type="spellEnd"/>
      <w:r w:rsidRPr="001C31F7">
        <w:rPr>
          <w:rFonts w:ascii="Circular Std Book" w:hAnsi="Circular Std Book" w:cs="Circular Std Book"/>
          <w:sz w:val="20"/>
          <w:szCs w:val="20"/>
        </w:rPr>
        <w:t xml:space="preserve"> Beautiful Award.</w:t>
      </w:r>
    </w:p>
    <w:p w14:paraId="53DF02FF" w14:textId="77777777" w:rsidR="001C31F7" w:rsidRPr="001C31F7" w:rsidRDefault="001C31F7" w:rsidP="001C31F7">
      <w:pPr>
        <w:jc w:val="both"/>
        <w:rPr>
          <w:rFonts w:ascii="Circular Std Book" w:hAnsi="Circular Std Book" w:cs="Circular Std Book"/>
          <w:sz w:val="20"/>
          <w:szCs w:val="20"/>
        </w:rPr>
      </w:pPr>
      <w:r w:rsidRPr="001C31F7">
        <w:rPr>
          <w:rFonts w:ascii="Circular Std Book" w:hAnsi="Circular Std Book" w:cs="Circular Std Book"/>
          <w:sz w:val="20"/>
          <w:szCs w:val="20"/>
        </w:rPr>
        <w:t xml:space="preserve">Il suo progetto artistico </w:t>
      </w:r>
      <w:proofErr w:type="spellStart"/>
      <w:r w:rsidRPr="001C31F7">
        <w:rPr>
          <w:rFonts w:ascii="Circular Std Book" w:hAnsi="Circular Std Book" w:cs="Circular Std Book"/>
          <w:sz w:val="20"/>
          <w:szCs w:val="20"/>
        </w:rPr>
        <w:t>AIPortraits</w:t>
      </w:r>
      <w:proofErr w:type="spellEnd"/>
      <w:r w:rsidRPr="001C31F7">
        <w:rPr>
          <w:rFonts w:ascii="Circular Std Book" w:hAnsi="Circular Std Book" w:cs="Circular Std Book"/>
          <w:sz w:val="20"/>
          <w:szCs w:val="20"/>
        </w:rPr>
        <w:t xml:space="preserve"> (2018/2019) è stata la prima applicazione generativa basata su GAN a diventare virale in tutto il mondo, con oltre 8 milioni di utenti unici al giorno. Nel 2018 ha presentato a </w:t>
      </w:r>
      <w:proofErr w:type="spellStart"/>
      <w:r w:rsidRPr="001C31F7">
        <w:rPr>
          <w:rFonts w:ascii="Circular Std Book" w:hAnsi="Circular Std Book" w:cs="Circular Std Book"/>
          <w:sz w:val="20"/>
          <w:szCs w:val="20"/>
        </w:rPr>
        <w:t>NeurIPS</w:t>
      </w:r>
      <w:proofErr w:type="spellEnd"/>
      <w:r w:rsidRPr="001C31F7">
        <w:rPr>
          <w:rFonts w:ascii="Circular Std Book" w:hAnsi="Circular Std Book" w:cs="Circular Std Book"/>
          <w:sz w:val="20"/>
          <w:szCs w:val="20"/>
        </w:rPr>
        <w:t xml:space="preserve"> la prima collezione di sculture generate con un modello GAN 3D di sua invenzione.</w:t>
      </w:r>
    </w:p>
    <w:p w14:paraId="6D08C6A1" w14:textId="77777777" w:rsidR="00112A5A" w:rsidRDefault="001C31F7" w:rsidP="001C31F7">
      <w:pPr>
        <w:jc w:val="both"/>
        <w:rPr>
          <w:rFonts w:ascii="Circular Std Book" w:hAnsi="Circular Std Book" w:cs="Circular Std Book"/>
          <w:sz w:val="20"/>
          <w:szCs w:val="20"/>
        </w:rPr>
      </w:pPr>
      <w:r w:rsidRPr="001C31F7">
        <w:rPr>
          <w:rFonts w:ascii="Circular Std Book" w:hAnsi="Circular Std Book" w:cs="Circular Std Book"/>
          <w:sz w:val="20"/>
          <w:szCs w:val="20"/>
        </w:rPr>
        <w:t xml:space="preserve">Mauro Martino è professore di pratica alla </w:t>
      </w:r>
      <w:proofErr w:type="spellStart"/>
      <w:r w:rsidRPr="001C31F7">
        <w:rPr>
          <w:rFonts w:ascii="Circular Std Book" w:hAnsi="Circular Std Book" w:cs="Circular Std Book"/>
          <w:sz w:val="20"/>
          <w:szCs w:val="20"/>
        </w:rPr>
        <w:t>Northeastern</w:t>
      </w:r>
      <w:proofErr w:type="spellEnd"/>
      <w:r w:rsidRPr="001C31F7">
        <w:rPr>
          <w:rFonts w:ascii="Circular Std Book" w:hAnsi="Circular Std Book" w:cs="Circular Std Book"/>
          <w:sz w:val="20"/>
          <w:szCs w:val="20"/>
        </w:rPr>
        <w:t xml:space="preserve"> </w:t>
      </w:r>
      <w:proofErr w:type="spellStart"/>
      <w:r w:rsidRPr="001C31F7">
        <w:rPr>
          <w:rFonts w:ascii="Circular Std Book" w:hAnsi="Circular Std Book" w:cs="Circular Std Book"/>
          <w:sz w:val="20"/>
          <w:szCs w:val="20"/>
        </w:rPr>
        <w:t>University</w:t>
      </w:r>
      <w:proofErr w:type="spellEnd"/>
      <w:r w:rsidRPr="001C31F7">
        <w:rPr>
          <w:rFonts w:ascii="Circular Std Book" w:hAnsi="Circular Std Book" w:cs="Circular Std Book"/>
          <w:sz w:val="20"/>
          <w:szCs w:val="20"/>
        </w:rPr>
        <w:t xml:space="preserve">, dove insegna da diversi anni il corso di Intelligenza artificiale per la creatività e il design. </w:t>
      </w:r>
    </w:p>
    <w:p w14:paraId="2D82D305" w14:textId="7E7F19AC" w:rsidR="001C31F7" w:rsidRDefault="001C31F7" w:rsidP="001C31F7">
      <w:pPr>
        <w:jc w:val="both"/>
        <w:rPr>
          <w:rFonts w:ascii="Circular Std Book" w:hAnsi="Circular Std Book" w:cs="Circular Std Book"/>
          <w:sz w:val="20"/>
          <w:szCs w:val="20"/>
        </w:rPr>
      </w:pPr>
      <w:r w:rsidRPr="001C31F7">
        <w:rPr>
          <w:rFonts w:ascii="Circular Std Book" w:hAnsi="Circular Std Book" w:cs="Circular Std Book"/>
          <w:sz w:val="20"/>
          <w:szCs w:val="20"/>
        </w:rPr>
        <w:t xml:space="preserve">Ogni anno tiene workshop e conferenze su IA e creatività in varie università, tra cui il MIT e l'Università di Harvard. </w:t>
      </w:r>
    </w:p>
    <w:p w14:paraId="6E8F2206" w14:textId="77777777" w:rsidR="00C46344" w:rsidRDefault="00C46344" w:rsidP="001C31F7">
      <w:pPr>
        <w:jc w:val="both"/>
        <w:rPr>
          <w:rFonts w:ascii="Circular Std Book" w:hAnsi="Circular Std Book" w:cs="Circular Std Book"/>
          <w:sz w:val="20"/>
          <w:szCs w:val="20"/>
        </w:rPr>
      </w:pPr>
    </w:p>
    <w:p w14:paraId="4EB7488C" w14:textId="77777777" w:rsidR="00B6482C" w:rsidRPr="001C31F7" w:rsidRDefault="00B6482C" w:rsidP="001C31F7">
      <w:pPr>
        <w:jc w:val="both"/>
        <w:rPr>
          <w:rFonts w:ascii="Circular Std Book" w:hAnsi="Circular Std Book" w:cs="Circular Std Book"/>
          <w:sz w:val="20"/>
          <w:szCs w:val="20"/>
        </w:rPr>
      </w:pPr>
    </w:p>
    <w:p w14:paraId="0EE62D41" w14:textId="04B9051B" w:rsidR="001C31F7" w:rsidRDefault="001C31F7" w:rsidP="001C31F7">
      <w:pPr>
        <w:jc w:val="both"/>
        <w:rPr>
          <w:rFonts w:ascii="Circular Std Book" w:hAnsi="Circular Std Book" w:cs="Circular Std Book"/>
          <w:sz w:val="20"/>
          <w:szCs w:val="20"/>
        </w:rPr>
      </w:pPr>
    </w:p>
    <w:p w14:paraId="49057E9A" w14:textId="72D6B0B6" w:rsidR="00112A5A" w:rsidRDefault="00112A5A" w:rsidP="001C31F7">
      <w:pPr>
        <w:jc w:val="both"/>
        <w:rPr>
          <w:rFonts w:ascii="Circular Std Book" w:hAnsi="Circular Std Book" w:cs="Circular Std Book"/>
          <w:sz w:val="20"/>
          <w:szCs w:val="20"/>
        </w:rPr>
      </w:pPr>
    </w:p>
    <w:p w14:paraId="31461CFF" w14:textId="77DE4DC2" w:rsidR="00112A5A" w:rsidRPr="00112A5A" w:rsidRDefault="00112A5A" w:rsidP="001C31F7">
      <w:pPr>
        <w:jc w:val="both"/>
        <w:rPr>
          <w:rFonts w:ascii="Circular Std Book" w:hAnsi="Circular Std Book" w:cs="Circular Std Book"/>
          <w:sz w:val="18"/>
          <w:szCs w:val="18"/>
        </w:rPr>
      </w:pPr>
      <w:r w:rsidRPr="00112A5A">
        <w:rPr>
          <w:rFonts w:ascii="Circular Std Book" w:hAnsi="Circular Std Book" w:cs="Circular Std Book"/>
          <w:b/>
          <w:bCs/>
          <w:sz w:val="18"/>
          <w:szCs w:val="18"/>
        </w:rPr>
        <w:t>MEET</w:t>
      </w:r>
      <w:r w:rsidRPr="00112A5A">
        <w:rPr>
          <w:rFonts w:ascii="Circular Std Book" w:hAnsi="Circular Std Book" w:cs="Circular Std Book"/>
          <w:sz w:val="18"/>
          <w:szCs w:val="18"/>
        </w:rPr>
        <w:t xml:space="preserve"> (www.meetcenter.it) è il Centro Internazionale per l’Arte e la Cultura digitale di Milano. Nato con il supporto di Fondazione Cariplo, vuole contribuire a colmare il divario digitale italiano nella convinzione che l’innovazione sia un fatto culturale, prima ancora che tecnologico. Oltre al ciclo di incontri Meet the Media Guru con i protagonisti dell’innovazione mondiale, MEET promuove programmi di cross-fertilizzazione fra creativi digitali ed imprese, azioni e percorsi dedicati all’innovazione per la cultura, progetti espositivi ed allestimenti site-</w:t>
      </w:r>
      <w:proofErr w:type="spellStart"/>
      <w:r w:rsidRPr="00112A5A">
        <w:rPr>
          <w:rFonts w:ascii="Circular Std Book" w:hAnsi="Circular Std Book" w:cs="Circular Std Book"/>
          <w:sz w:val="18"/>
          <w:szCs w:val="18"/>
        </w:rPr>
        <w:t>specific</w:t>
      </w:r>
      <w:proofErr w:type="spellEnd"/>
      <w:r w:rsidRPr="00112A5A">
        <w:rPr>
          <w:rFonts w:ascii="Circular Std Book" w:hAnsi="Circular Std Book" w:cs="Circular Std Book"/>
          <w:sz w:val="18"/>
          <w:szCs w:val="18"/>
        </w:rPr>
        <w:t xml:space="preserve"> per istituzioni italiane ed internazionali. Uno spazio di 1500mq che Carlo Ratti Associati ha reinterpretato a partire dal concept del centro di cultura digitale lavorando sull'idea di fluidità, interconnessione e partecipazione. </w:t>
      </w:r>
      <w:proofErr w:type="spellStart"/>
      <w:r w:rsidRPr="00112A5A">
        <w:rPr>
          <w:rFonts w:ascii="Circular Std Book" w:hAnsi="Circular Std Book" w:cs="Circular Std Book"/>
          <w:sz w:val="18"/>
          <w:szCs w:val="18"/>
        </w:rPr>
        <w:t>Main</w:t>
      </w:r>
      <w:proofErr w:type="spellEnd"/>
      <w:r w:rsidRPr="00112A5A">
        <w:rPr>
          <w:rFonts w:ascii="Circular Std Book" w:hAnsi="Circular Std Book" w:cs="Circular Std Book"/>
          <w:sz w:val="18"/>
          <w:szCs w:val="18"/>
        </w:rPr>
        <w:t xml:space="preserve"> partner di MEET è Intesa Sanpaolo. Sono partner del centro di cultura digitale Artemide, </w:t>
      </w:r>
      <w:proofErr w:type="spellStart"/>
      <w:r w:rsidRPr="00112A5A">
        <w:rPr>
          <w:rFonts w:ascii="Circular Std Book" w:hAnsi="Circular Std Book" w:cs="Circular Std Book"/>
          <w:sz w:val="18"/>
          <w:szCs w:val="18"/>
        </w:rPr>
        <w:t>Mediatrade</w:t>
      </w:r>
      <w:proofErr w:type="spellEnd"/>
      <w:r w:rsidRPr="00112A5A">
        <w:rPr>
          <w:rFonts w:ascii="Circular Std Book" w:hAnsi="Circular Std Book" w:cs="Circular Std Book"/>
          <w:sz w:val="18"/>
          <w:szCs w:val="18"/>
        </w:rPr>
        <w:t>, ETT Solutions e George Brown College di Toronto.</w:t>
      </w:r>
    </w:p>
    <w:p w14:paraId="77AEA866" w14:textId="265A0948" w:rsidR="000C3167" w:rsidRDefault="000C3167" w:rsidP="000C3167">
      <w:pPr>
        <w:jc w:val="both"/>
        <w:rPr>
          <w:rFonts w:ascii="Circular Std Book" w:hAnsi="Circular Std Book" w:cs="Circular Std Book"/>
          <w:sz w:val="20"/>
          <w:szCs w:val="20"/>
        </w:rPr>
      </w:pPr>
    </w:p>
    <w:p w14:paraId="6722E818" w14:textId="412ED1DC" w:rsidR="00112A5A" w:rsidRDefault="00112A5A" w:rsidP="000C3167">
      <w:pPr>
        <w:jc w:val="both"/>
        <w:rPr>
          <w:rFonts w:ascii="Circular Std Book" w:hAnsi="Circular Std Book" w:cs="Circular Std Book"/>
          <w:sz w:val="20"/>
          <w:szCs w:val="20"/>
        </w:rPr>
      </w:pPr>
    </w:p>
    <w:p w14:paraId="025CA891" w14:textId="77777777" w:rsidR="00112A5A" w:rsidRPr="00112A5A" w:rsidRDefault="00112A5A" w:rsidP="00112A5A">
      <w:pPr>
        <w:jc w:val="both"/>
        <w:rPr>
          <w:rFonts w:ascii="Circular Std Book" w:hAnsi="Circular Std Book" w:cs="Circular Std Book"/>
          <w:b/>
          <w:bCs/>
          <w:sz w:val="20"/>
          <w:szCs w:val="20"/>
        </w:rPr>
      </w:pPr>
      <w:r w:rsidRPr="00112A5A">
        <w:rPr>
          <w:rFonts w:ascii="Circular Std Book" w:hAnsi="Circular Std Book" w:cs="Circular Std Book"/>
          <w:b/>
          <w:bCs/>
          <w:sz w:val="20"/>
          <w:szCs w:val="20"/>
        </w:rPr>
        <w:t>CONTATTI UFFICIO STAMPA</w:t>
      </w:r>
    </w:p>
    <w:p w14:paraId="37BB7A33" w14:textId="77777777" w:rsidR="00112A5A" w:rsidRPr="00112A5A" w:rsidRDefault="00112A5A" w:rsidP="00112A5A">
      <w:pPr>
        <w:jc w:val="both"/>
        <w:rPr>
          <w:rFonts w:ascii="Circular Std Book" w:hAnsi="Circular Std Book" w:cs="Circular Std Book"/>
          <w:sz w:val="20"/>
          <w:szCs w:val="20"/>
        </w:rPr>
      </w:pPr>
      <w:r w:rsidRPr="00112A5A">
        <w:rPr>
          <w:rFonts w:ascii="Circular Std Book" w:hAnsi="Circular Std Book" w:cs="Circular Std Book"/>
          <w:sz w:val="20"/>
          <w:szCs w:val="20"/>
        </w:rPr>
        <w:t>Costanza Falco – costanza.falco@meetcenter.it</w:t>
      </w:r>
    </w:p>
    <w:p w14:paraId="2E4BC0DC" w14:textId="77777777" w:rsidR="00112A5A" w:rsidRPr="00112A5A" w:rsidRDefault="00112A5A" w:rsidP="00112A5A">
      <w:pPr>
        <w:jc w:val="both"/>
        <w:rPr>
          <w:rFonts w:ascii="Circular Std Book" w:hAnsi="Circular Std Book" w:cs="Circular Std Book"/>
          <w:sz w:val="20"/>
          <w:szCs w:val="20"/>
        </w:rPr>
      </w:pPr>
      <w:r w:rsidRPr="00112A5A">
        <w:rPr>
          <w:rFonts w:ascii="Circular Std Book" w:hAnsi="Circular Std Book" w:cs="Circular Std Book"/>
          <w:sz w:val="20"/>
          <w:szCs w:val="20"/>
        </w:rPr>
        <w:t>Mob. +39 3314959185</w:t>
      </w:r>
    </w:p>
    <w:p w14:paraId="2B328998" w14:textId="77777777" w:rsidR="00112A5A" w:rsidRPr="00112A5A" w:rsidRDefault="00112A5A" w:rsidP="00112A5A">
      <w:pPr>
        <w:jc w:val="both"/>
        <w:rPr>
          <w:rFonts w:ascii="Circular Std Book" w:hAnsi="Circular Std Book" w:cs="Circular Std Book"/>
          <w:sz w:val="20"/>
          <w:szCs w:val="20"/>
        </w:rPr>
      </w:pPr>
      <w:r w:rsidRPr="00112A5A">
        <w:rPr>
          <w:rFonts w:ascii="Circular Std Book" w:hAnsi="Circular Std Book" w:cs="Circular Std Book"/>
          <w:sz w:val="20"/>
          <w:szCs w:val="20"/>
        </w:rPr>
        <w:t xml:space="preserve"> </w:t>
      </w:r>
    </w:p>
    <w:p w14:paraId="4CD5659C" w14:textId="77777777" w:rsidR="00112A5A" w:rsidRPr="00112A5A" w:rsidRDefault="00112A5A" w:rsidP="00112A5A">
      <w:pPr>
        <w:jc w:val="both"/>
        <w:rPr>
          <w:rFonts w:ascii="Circular Std Book" w:hAnsi="Circular Std Book" w:cs="Circular Std Book"/>
          <w:sz w:val="20"/>
          <w:szCs w:val="20"/>
        </w:rPr>
      </w:pPr>
      <w:r w:rsidRPr="00112A5A">
        <w:rPr>
          <w:rFonts w:ascii="Circular Std Book" w:hAnsi="Circular Std Book" w:cs="Circular Std Book"/>
          <w:sz w:val="20"/>
          <w:szCs w:val="20"/>
        </w:rPr>
        <w:t xml:space="preserve">Artemide PR di Stefania Bertelli </w:t>
      </w:r>
    </w:p>
    <w:p w14:paraId="31A7DFE6" w14:textId="77777777" w:rsidR="00112A5A" w:rsidRPr="00112A5A" w:rsidRDefault="00112A5A" w:rsidP="00112A5A">
      <w:pPr>
        <w:jc w:val="both"/>
        <w:rPr>
          <w:rFonts w:ascii="Circular Std Book" w:hAnsi="Circular Std Book" w:cs="Circular Std Book"/>
          <w:sz w:val="20"/>
          <w:szCs w:val="20"/>
        </w:rPr>
      </w:pPr>
      <w:r w:rsidRPr="00112A5A">
        <w:rPr>
          <w:rFonts w:ascii="Circular Std Book" w:hAnsi="Circular Std Book" w:cs="Circular Std Book"/>
          <w:sz w:val="20"/>
          <w:szCs w:val="20"/>
        </w:rPr>
        <w:t xml:space="preserve">Stefania Bertelli – stefania.bertelli@artemidepr.it  </w:t>
      </w:r>
    </w:p>
    <w:p w14:paraId="3C35C967" w14:textId="1045464F" w:rsidR="00112A5A" w:rsidRPr="00112A5A" w:rsidRDefault="00112A5A" w:rsidP="00112A5A">
      <w:pPr>
        <w:jc w:val="both"/>
        <w:rPr>
          <w:rFonts w:ascii="Circular Std Book" w:hAnsi="Circular Std Book" w:cs="Circular Std Book"/>
          <w:sz w:val="20"/>
          <w:szCs w:val="20"/>
        </w:rPr>
      </w:pPr>
      <w:r w:rsidRPr="00112A5A">
        <w:rPr>
          <w:rFonts w:ascii="Circular Std Book" w:hAnsi="Circular Std Book" w:cs="Circular Std Book"/>
          <w:sz w:val="20"/>
          <w:szCs w:val="20"/>
        </w:rPr>
        <w:t>Mob. +39 3396193818</w:t>
      </w:r>
    </w:p>
    <w:sectPr w:rsidR="00112A5A" w:rsidRPr="00112A5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BB677" w14:textId="77777777" w:rsidR="005F4B3D" w:rsidRDefault="005F4B3D" w:rsidP="00112A5A">
      <w:r>
        <w:separator/>
      </w:r>
    </w:p>
  </w:endnote>
  <w:endnote w:type="continuationSeparator" w:id="0">
    <w:p w14:paraId="3A4E1F69" w14:textId="77777777" w:rsidR="005F4B3D" w:rsidRDefault="005F4B3D" w:rsidP="0011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Std Book">
    <w:altName w:val="Arial"/>
    <w:panose1 w:val="00000000000000000000"/>
    <w:charset w:val="4D"/>
    <w:family w:val="swiss"/>
    <w:notTrueType/>
    <w:pitch w:val="variable"/>
    <w:sig w:usb0="00000003"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0F729" w14:textId="77777777" w:rsidR="005F4B3D" w:rsidRDefault="005F4B3D" w:rsidP="00112A5A">
      <w:r>
        <w:separator/>
      </w:r>
    </w:p>
  </w:footnote>
  <w:footnote w:type="continuationSeparator" w:id="0">
    <w:p w14:paraId="512A1E1B" w14:textId="77777777" w:rsidR="005F4B3D" w:rsidRDefault="005F4B3D" w:rsidP="00112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15A2" w14:textId="387313BD" w:rsidR="00112A5A" w:rsidRDefault="00112A5A">
    <w:pPr>
      <w:pStyle w:val="Intestazione"/>
    </w:pPr>
  </w:p>
  <w:p w14:paraId="748E7991" w14:textId="177C182A" w:rsidR="00112A5A" w:rsidRDefault="00112A5A">
    <w:pPr>
      <w:pStyle w:val="Intestazione"/>
    </w:pPr>
    <w:r>
      <w:rPr>
        <w:noProof/>
        <w:lang w:eastAsia="it-IT"/>
      </w:rPr>
      <w:drawing>
        <wp:inline distT="0" distB="0" distL="0" distR="0" wp14:anchorId="0EB7B0BE" wp14:editId="2037EE49">
          <wp:extent cx="1971585" cy="3657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184431" cy="4052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A4"/>
    <w:rsid w:val="00061E48"/>
    <w:rsid w:val="0009627C"/>
    <w:rsid w:val="000A70D7"/>
    <w:rsid w:val="000B1B70"/>
    <w:rsid w:val="000C3167"/>
    <w:rsid w:val="000D6448"/>
    <w:rsid w:val="000F4DD4"/>
    <w:rsid w:val="00112A5A"/>
    <w:rsid w:val="0011556F"/>
    <w:rsid w:val="001242CE"/>
    <w:rsid w:val="001C31F7"/>
    <w:rsid w:val="0030517E"/>
    <w:rsid w:val="003957CD"/>
    <w:rsid w:val="0044103E"/>
    <w:rsid w:val="004F1213"/>
    <w:rsid w:val="004F685B"/>
    <w:rsid w:val="00502B4C"/>
    <w:rsid w:val="005310F1"/>
    <w:rsid w:val="00594108"/>
    <w:rsid w:val="005A58E4"/>
    <w:rsid w:val="005D41A4"/>
    <w:rsid w:val="005F4B3D"/>
    <w:rsid w:val="00623A0C"/>
    <w:rsid w:val="006672D6"/>
    <w:rsid w:val="006A56DC"/>
    <w:rsid w:val="006F21A3"/>
    <w:rsid w:val="00775F1D"/>
    <w:rsid w:val="008818A5"/>
    <w:rsid w:val="008D2CD9"/>
    <w:rsid w:val="009250A8"/>
    <w:rsid w:val="00927989"/>
    <w:rsid w:val="00A6088A"/>
    <w:rsid w:val="00A96206"/>
    <w:rsid w:val="00AB3B3C"/>
    <w:rsid w:val="00B51CA8"/>
    <w:rsid w:val="00B6482C"/>
    <w:rsid w:val="00BF2478"/>
    <w:rsid w:val="00C06384"/>
    <w:rsid w:val="00C143AF"/>
    <w:rsid w:val="00C46344"/>
    <w:rsid w:val="00C526CD"/>
    <w:rsid w:val="00C6280A"/>
    <w:rsid w:val="00CA67D1"/>
    <w:rsid w:val="00CC04E9"/>
    <w:rsid w:val="00D30955"/>
    <w:rsid w:val="00D52924"/>
    <w:rsid w:val="00D86ED9"/>
    <w:rsid w:val="00DA4A39"/>
    <w:rsid w:val="00DC1A23"/>
    <w:rsid w:val="00E67F06"/>
    <w:rsid w:val="00EB7422"/>
    <w:rsid w:val="00EC61DE"/>
    <w:rsid w:val="00FD20E9"/>
    <w:rsid w:val="00FD56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8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2A5A"/>
    <w:pPr>
      <w:tabs>
        <w:tab w:val="center" w:pos="4819"/>
        <w:tab w:val="right" w:pos="9638"/>
      </w:tabs>
    </w:pPr>
  </w:style>
  <w:style w:type="character" w:customStyle="1" w:styleId="IntestazioneCarattere">
    <w:name w:val="Intestazione Carattere"/>
    <w:basedOn w:val="Carpredefinitoparagrafo"/>
    <w:link w:val="Intestazione"/>
    <w:uiPriority w:val="99"/>
    <w:rsid w:val="00112A5A"/>
  </w:style>
  <w:style w:type="paragraph" w:styleId="Pidipagina">
    <w:name w:val="footer"/>
    <w:basedOn w:val="Normale"/>
    <w:link w:val="PidipaginaCarattere"/>
    <w:uiPriority w:val="99"/>
    <w:unhideWhenUsed/>
    <w:rsid w:val="00112A5A"/>
    <w:pPr>
      <w:tabs>
        <w:tab w:val="center" w:pos="4819"/>
        <w:tab w:val="right" w:pos="9638"/>
      </w:tabs>
    </w:pPr>
  </w:style>
  <w:style w:type="character" w:customStyle="1" w:styleId="PidipaginaCarattere">
    <w:name w:val="Piè di pagina Carattere"/>
    <w:basedOn w:val="Carpredefinitoparagrafo"/>
    <w:link w:val="Pidipagina"/>
    <w:uiPriority w:val="99"/>
    <w:rsid w:val="00112A5A"/>
  </w:style>
  <w:style w:type="paragraph" w:styleId="Testofumetto">
    <w:name w:val="Balloon Text"/>
    <w:basedOn w:val="Normale"/>
    <w:link w:val="TestofumettoCarattere"/>
    <w:uiPriority w:val="99"/>
    <w:semiHidden/>
    <w:unhideWhenUsed/>
    <w:rsid w:val="000D64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8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2A5A"/>
    <w:pPr>
      <w:tabs>
        <w:tab w:val="center" w:pos="4819"/>
        <w:tab w:val="right" w:pos="9638"/>
      </w:tabs>
    </w:pPr>
  </w:style>
  <w:style w:type="character" w:customStyle="1" w:styleId="IntestazioneCarattere">
    <w:name w:val="Intestazione Carattere"/>
    <w:basedOn w:val="Carpredefinitoparagrafo"/>
    <w:link w:val="Intestazione"/>
    <w:uiPriority w:val="99"/>
    <w:rsid w:val="00112A5A"/>
  </w:style>
  <w:style w:type="paragraph" w:styleId="Pidipagina">
    <w:name w:val="footer"/>
    <w:basedOn w:val="Normale"/>
    <w:link w:val="PidipaginaCarattere"/>
    <w:uiPriority w:val="99"/>
    <w:unhideWhenUsed/>
    <w:rsid w:val="00112A5A"/>
    <w:pPr>
      <w:tabs>
        <w:tab w:val="center" w:pos="4819"/>
        <w:tab w:val="right" w:pos="9638"/>
      </w:tabs>
    </w:pPr>
  </w:style>
  <w:style w:type="character" w:customStyle="1" w:styleId="PidipaginaCarattere">
    <w:name w:val="Piè di pagina Carattere"/>
    <w:basedOn w:val="Carpredefinitoparagrafo"/>
    <w:link w:val="Pidipagina"/>
    <w:uiPriority w:val="99"/>
    <w:rsid w:val="00112A5A"/>
  </w:style>
  <w:style w:type="paragraph" w:styleId="Testofumetto">
    <w:name w:val="Balloon Text"/>
    <w:basedOn w:val="Normale"/>
    <w:link w:val="TestofumettoCarattere"/>
    <w:uiPriority w:val="99"/>
    <w:semiHidden/>
    <w:unhideWhenUsed/>
    <w:rsid w:val="000D64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83575">
      <w:bodyDiv w:val="1"/>
      <w:marLeft w:val="0"/>
      <w:marRight w:val="0"/>
      <w:marTop w:val="0"/>
      <w:marBottom w:val="0"/>
      <w:divBdr>
        <w:top w:val="none" w:sz="0" w:space="0" w:color="auto"/>
        <w:left w:val="none" w:sz="0" w:space="0" w:color="auto"/>
        <w:bottom w:val="none" w:sz="0" w:space="0" w:color="auto"/>
        <w:right w:val="none" w:sz="0" w:space="0" w:color="auto"/>
      </w:divBdr>
      <w:divsChild>
        <w:div w:id="1570652017">
          <w:marLeft w:val="0"/>
          <w:marRight w:val="0"/>
          <w:marTop w:val="0"/>
          <w:marBottom w:val="0"/>
          <w:divBdr>
            <w:top w:val="none" w:sz="0" w:space="0" w:color="073763"/>
            <w:left w:val="none" w:sz="0" w:space="0" w:color="073763"/>
            <w:bottom w:val="none" w:sz="0" w:space="0" w:color="073763"/>
            <w:right w:val="none" w:sz="0" w:space="0" w:color="073763"/>
          </w:divBdr>
        </w:div>
        <w:div w:id="1908343378">
          <w:marLeft w:val="0"/>
          <w:marRight w:val="0"/>
          <w:marTop w:val="0"/>
          <w:marBottom w:val="0"/>
          <w:divBdr>
            <w:top w:val="none" w:sz="0" w:space="0" w:color="073763"/>
            <w:left w:val="none" w:sz="0" w:space="0" w:color="073763"/>
            <w:bottom w:val="none" w:sz="0" w:space="0" w:color="073763"/>
            <w:right w:val="none" w:sz="0" w:space="0" w:color="073763"/>
          </w:divBdr>
        </w:div>
        <w:div w:id="118575135">
          <w:marLeft w:val="0"/>
          <w:marRight w:val="0"/>
          <w:marTop w:val="0"/>
          <w:marBottom w:val="0"/>
          <w:divBdr>
            <w:top w:val="none" w:sz="0" w:space="0" w:color="073763"/>
            <w:left w:val="none" w:sz="0" w:space="0" w:color="073763"/>
            <w:bottom w:val="none" w:sz="0" w:space="0" w:color="073763"/>
            <w:right w:val="none" w:sz="0" w:space="0" w:color="073763"/>
          </w:divBdr>
        </w:div>
        <w:div w:id="1299409232">
          <w:marLeft w:val="0"/>
          <w:marRight w:val="0"/>
          <w:marTop w:val="0"/>
          <w:marBottom w:val="0"/>
          <w:divBdr>
            <w:top w:val="none" w:sz="0" w:space="0" w:color="073763"/>
            <w:left w:val="none" w:sz="0" w:space="0" w:color="073763"/>
            <w:bottom w:val="none" w:sz="0" w:space="0" w:color="073763"/>
            <w:right w:val="none" w:sz="0" w:space="0" w:color="073763"/>
          </w:divBdr>
        </w:div>
        <w:div w:id="952203441">
          <w:marLeft w:val="0"/>
          <w:marRight w:val="0"/>
          <w:marTop w:val="0"/>
          <w:marBottom w:val="0"/>
          <w:divBdr>
            <w:top w:val="none" w:sz="0" w:space="0" w:color="073763"/>
            <w:left w:val="none" w:sz="0" w:space="0" w:color="073763"/>
            <w:bottom w:val="none" w:sz="0" w:space="0" w:color="073763"/>
            <w:right w:val="none" w:sz="0" w:space="0" w:color="07376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7257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dcterms:created xsi:type="dcterms:W3CDTF">2022-08-04T09:59:00Z</dcterms:created>
  <dcterms:modified xsi:type="dcterms:W3CDTF">2022-08-04T09:59:00Z</dcterms:modified>
</cp:coreProperties>
</file>