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98F9" w14:textId="77777777" w:rsidR="009A7437" w:rsidRDefault="00065BAA">
      <w:pPr>
        <w:pStyle w:val="Titolo1"/>
        <w:shd w:val="clear" w:color="auto" w:fill="FFFFFF"/>
        <w:spacing w:before="0" w:after="280"/>
        <w:jc w:val="center"/>
        <w:rPr>
          <w:rFonts w:ascii="Palatino Linotype" w:eastAsia="Palatino Linotype" w:hAnsi="Palatino Linotype" w:cs="Palatino Linotype"/>
          <w:sz w:val="44"/>
          <w:szCs w:val="44"/>
        </w:rPr>
      </w:pPr>
      <w:proofErr w:type="spellStart"/>
      <w:r>
        <w:rPr>
          <w:rFonts w:ascii="Palatino Linotype" w:hAnsi="Palatino Linotype"/>
          <w:sz w:val="44"/>
          <w:szCs w:val="44"/>
        </w:rPr>
        <w:t>Modenantiquaria</w:t>
      </w:r>
      <w:proofErr w:type="spellEnd"/>
    </w:p>
    <w:p w14:paraId="779E3809" w14:textId="790D4331" w:rsidR="009A7437" w:rsidRPr="00AD75BA" w:rsidRDefault="00065BAA">
      <w:pPr>
        <w:pStyle w:val="Titolo1"/>
        <w:shd w:val="clear" w:color="auto" w:fill="FFFFFF"/>
        <w:spacing w:before="0" w:after="280"/>
        <w:jc w:val="center"/>
        <w:rPr>
          <w:rFonts w:ascii="Palatino Linotype" w:eastAsia="Palatino Linotype" w:hAnsi="Palatino Linotype" w:cs="Palatino Linotype"/>
          <w:i/>
          <w:iCs/>
          <w:sz w:val="36"/>
          <w:szCs w:val="36"/>
          <w:lang w:val="en-IE"/>
        </w:rPr>
      </w:pPr>
      <w:r w:rsidRPr="00AD75BA">
        <w:rPr>
          <w:rFonts w:ascii="Palatino Linotype" w:hAnsi="Palatino Linotype"/>
          <w:i/>
          <w:iCs/>
          <w:sz w:val="36"/>
          <w:szCs w:val="36"/>
          <w:lang w:val="en-IE"/>
        </w:rPr>
        <w:t>XXXVI Edi</w:t>
      </w:r>
      <w:r w:rsidR="00AD75BA" w:rsidRPr="00AD75BA">
        <w:rPr>
          <w:rFonts w:ascii="Palatino Linotype" w:hAnsi="Palatino Linotype"/>
          <w:i/>
          <w:iCs/>
          <w:sz w:val="36"/>
          <w:szCs w:val="36"/>
          <w:lang w:val="en-IE"/>
        </w:rPr>
        <w:t>tion</w:t>
      </w:r>
    </w:p>
    <w:p w14:paraId="0BD89839" w14:textId="6324CEAE" w:rsidR="009A7437" w:rsidRPr="00AD75BA" w:rsidRDefault="00065BAA">
      <w:pPr>
        <w:pStyle w:val="Titolo1"/>
        <w:shd w:val="clear" w:color="auto" w:fill="FFFFFF"/>
        <w:spacing w:before="0" w:after="280"/>
        <w:jc w:val="center"/>
        <w:rPr>
          <w:rFonts w:ascii="Palatino Linotype" w:eastAsia="Palatino Linotype" w:hAnsi="Palatino Linotype" w:cs="Palatino Linotype"/>
          <w:i/>
          <w:iCs/>
          <w:sz w:val="28"/>
          <w:szCs w:val="28"/>
          <w:lang w:val="en-IE"/>
        </w:rPr>
      </w:pPr>
      <w:r w:rsidRPr="00AD75BA">
        <w:rPr>
          <w:rFonts w:ascii="Palatino Linotype" w:hAnsi="Palatino Linotype"/>
          <w:i/>
          <w:iCs/>
          <w:sz w:val="28"/>
          <w:szCs w:val="28"/>
          <w:lang w:val="en-IE"/>
        </w:rPr>
        <w:t>11 - 19 FEB</w:t>
      </w:r>
      <w:r w:rsidR="00AD75BA" w:rsidRPr="00AD75BA">
        <w:rPr>
          <w:rFonts w:ascii="Palatino Linotype" w:hAnsi="Palatino Linotype"/>
          <w:i/>
          <w:iCs/>
          <w:sz w:val="28"/>
          <w:szCs w:val="28"/>
          <w:lang w:val="en-IE"/>
        </w:rPr>
        <w:t>RUARY</w:t>
      </w:r>
      <w:r w:rsidRPr="00AD75BA">
        <w:rPr>
          <w:rFonts w:ascii="Palatino Linotype" w:hAnsi="Palatino Linotype"/>
          <w:i/>
          <w:iCs/>
          <w:sz w:val="28"/>
          <w:szCs w:val="28"/>
          <w:lang w:val="en-IE"/>
        </w:rPr>
        <w:t xml:space="preserve"> 2023</w:t>
      </w:r>
    </w:p>
    <w:p w14:paraId="42D80AD9" w14:textId="77777777" w:rsidR="00AD75BA" w:rsidRPr="00AD75BA" w:rsidRDefault="00065BAA" w:rsidP="00AD75BA">
      <w:pPr>
        <w:pStyle w:val="Titolo1"/>
        <w:shd w:val="clear" w:color="auto" w:fill="FFFFFF"/>
        <w:spacing w:before="0" w:after="280"/>
        <w:jc w:val="center"/>
        <w:rPr>
          <w:rFonts w:ascii="Palatino Linotype" w:eastAsia="Palatino Linotype" w:hAnsi="Palatino Linotype" w:cs="Palatino Linotype"/>
          <w:i/>
          <w:iCs/>
          <w:sz w:val="36"/>
          <w:szCs w:val="36"/>
          <w:lang w:val="en-IE"/>
        </w:rPr>
      </w:pPr>
      <w:proofErr w:type="spellStart"/>
      <w:r w:rsidRPr="00AD75BA">
        <w:rPr>
          <w:rFonts w:ascii="Palatino Linotype" w:hAnsi="Palatino Linotype"/>
          <w:sz w:val="36"/>
          <w:szCs w:val="36"/>
          <w:lang w:val="en-IE"/>
        </w:rPr>
        <w:t>ModenaFiere</w:t>
      </w:r>
      <w:proofErr w:type="spellEnd"/>
    </w:p>
    <w:p w14:paraId="7B6D2CA5" w14:textId="318E802D" w:rsidR="00AD75BA" w:rsidRPr="00AD75BA" w:rsidRDefault="00AD75BA" w:rsidP="00AD75BA">
      <w:pPr>
        <w:pStyle w:val="Titolo1"/>
        <w:shd w:val="clear" w:color="auto" w:fill="FFFFFF"/>
        <w:spacing w:before="0" w:after="280"/>
        <w:jc w:val="center"/>
        <w:rPr>
          <w:rFonts w:ascii="Palatino Linotype" w:eastAsia="Palatino Linotype" w:hAnsi="Palatino Linotype" w:cs="Palatino Linotype"/>
          <w:i/>
          <w:iCs/>
          <w:sz w:val="36"/>
          <w:szCs w:val="36"/>
        </w:rPr>
      </w:pPr>
      <w:r w:rsidRPr="00AD75BA">
        <w:rPr>
          <w:rFonts w:ascii="Palatino Linotype" w:hAnsi="Palatino Linotype"/>
          <w:sz w:val="24"/>
          <w:szCs w:val="24"/>
          <w:u w:val="single"/>
          <w:lang w:val="en-IE"/>
        </w:rPr>
        <w:t>The second edition of “SCULPTURA. Italian Masterpieces from the 13th to the 20th Century"</w:t>
      </w:r>
      <w:r w:rsidRPr="00AD75BA">
        <w:rPr>
          <w:rFonts w:ascii="Palatino Linotype" w:hAnsi="Palatino Linotype"/>
          <w:sz w:val="24"/>
          <w:szCs w:val="24"/>
          <w:u w:val="single"/>
          <w:lang w:val="en-IE"/>
        </w:rPr>
        <w:t xml:space="preserve"> </w:t>
      </w:r>
      <w:r>
        <w:rPr>
          <w:rFonts w:ascii="Palatino Linotype" w:hAnsi="Palatino Linotype"/>
          <w:sz w:val="24"/>
          <w:szCs w:val="24"/>
          <w:u w:val="single"/>
          <w:lang w:val="en-IE"/>
        </w:rPr>
        <w:t>is coming.</w:t>
      </w:r>
    </w:p>
    <w:p w14:paraId="53E17A69" w14:textId="3453EDC3" w:rsidR="009A7437" w:rsidRPr="00AD75BA" w:rsidRDefault="00AD75BA">
      <w:pPr>
        <w:pStyle w:val="Titolo1"/>
        <w:shd w:val="clear" w:color="auto" w:fill="FFFFFF"/>
        <w:spacing w:before="0" w:after="280"/>
        <w:ind w:right="567"/>
        <w:rPr>
          <w:rFonts w:ascii="Palatino Linotype" w:eastAsia="Palatino Linotype" w:hAnsi="Palatino Linotype" w:cs="Palatino Linotype"/>
          <w:i/>
          <w:iCs/>
          <w:sz w:val="28"/>
          <w:szCs w:val="28"/>
          <w:lang w:val="en-IE"/>
        </w:rPr>
      </w:pPr>
      <w:r w:rsidRPr="00AD75BA">
        <w:rPr>
          <w:rFonts w:ascii="Palatino Linotype" w:hAnsi="Palatino Linotype"/>
          <w:sz w:val="28"/>
          <w:szCs w:val="28"/>
          <w:u w:val="single"/>
          <w:lang w:val="en-IE"/>
        </w:rPr>
        <w:t>Simultaneously with</w:t>
      </w:r>
      <w:r w:rsidR="00065BAA" w:rsidRPr="00AD75BA">
        <w:rPr>
          <w:rFonts w:ascii="Palatino Linotype" w:hAnsi="Palatino Linotype"/>
          <w:sz w:val="28"/>
          <w:szCs w:val="28"/>
          <w:u w:val="single"/>
          <w:lang w:val="en-IE"/>
        </w:rPr>
        <w:t xml:space="preserve"> </w:t>
      </w:r>
      <w:proofErr w:type="spellStart"/>
      <w:r w:rsidR="00065BAA" w:rsidRPr="00AD75BA">
        <w:rPr>
          <w:rFonts w:ascii="Palatino Linotype" w:hAnsi="Palatino Linotype"/>
          <w:sz w:val="28"/>
          <w:szCs w:val="28"/>
          <w:u w:val="single"/>
          <w:lang w:val="en-IE"/>
        </w:rPr>
        <w:t>Modenantiquaria</w:t>
      </w:r>
      <w:proofErr w:type="spellEnd"/>
      <w:r w:rsidR="00065BAA" w:rsidRPr="00AD75BA">
        <w:rPr>
          <w:rFonts w:ascii="Palatino Linotype" w:hAnsi="Palatino Linotype"/>
          <w:sz w:val="28"/>
          <w:szCs w:val="28"/>
          <w:u w:val="single"/>
          <w:lang w:val="en-IE"/>
        </w:rPr>
        <w:t>, “Petra”</w:t>
      </w:r>
      <w:r w:rsidR="00065BAA" w:rsidRPr="00AD75BA">
        <w:rPr>
          <w:rFonts w:ascii="Palatino Linotype" w:hAnsi="Palatino Linotype"/>
          <w:sz w:val="28"/>
          <w:szCs w:val="28"/>
          <w:lang w:val="en-IE"/>
        </w:rPr>
        <w:t xml:space="preserve"> </w:t>
      </w:r>
      <w:r w:rsidRPr="00AD75BA">
        <w:rPr>
          <w:rFonts w:ascii="Palatino Linotype" w:hAnsi="Palatino Linotype"/>
          <w:sz w:val="28"/>
          <w:szCs w:val="28"/>
          <w:lang w:val="en-IE"/>
        </w:rPr>
        <w:t>3000 square meters of greenery, a true dialogue between ancient times and nature.</w:t>
      </w:r>
    </w:p>
    <w:p w14:paraId="0C21FE8A" w14:textId="7ECDB189" w:rsidR="009A7437" w:rsidRPr="00AD75BA" w:rsidRDefault="00AD75BA">
      <w:pPr>
        <w:pStyle w:val="Titolo1"/>
        <w:shd w:val="clear" w:color="auto" w:fill="FFFFFF"/>
        <w:spacing w:before="0" w:after="280"/>
        <w:ind w:right="567"/>
        <w:rPr>
          <w:rFonts w:ascii="Palatino Linotype" w:eastAsia="Palatino Linotype" w:hAnsi="Palatino Linotype" w:cs="Palatino Linotype"/>
          <w:i/>
          <w:iCs/>
          <w:sz w:val="28"/>
          <w:szCs w:val="28"/>
          <w:lang w:val="en-IE"/>
        </w:rPr>
      </w:pPr>
      <w:r w:rsidRPr="00AD75BA">
        <w:rPr>
          <w:rFonts w:ascii="Palatino Linotype" w:hAnsi="Palatino Linotype"/>
          <w:sz w:val="24"/>
          <w:szCs w:val="24"/>
          <w:lang w:val="en-IE"/>
        </w:rPr>
        <w:t>Press Release</w:t>
      </w:r>
    </w:p>
    <w:p w14:paraId="1A8586BF" w14:textId="20F457FC" w:rsidR="00AD75BA" w:rsidRPr="00AD75BA" w:rsidRDefault="00AD75BA">
      <w:pPr>
        <w:spacing w:after="0" w:line="240" w:lineRule="auto"/>
        <w:jc w:val="both"/>
        <w:rPr>
          <w:i/>
          <w:iCs/>
          <w:sz w:val="24"/>
          <w:szCs w:val="24"/>
          <w:lang w:val="en-IE"/>
        </w:rPr>
      </w:pPr>
      <w:proofErr w:type="spellStart"/>
      <w:r w:rsidRPr="00AD75BA">
        <w:rPr>
          <w:i/>
          <w:iCs/>
          <w:sz w:val="24"/>
          <w:szCs w:val="24"/>
          <w:lang w:val="en-IE"/>
        </w:rPr>
        <w:t>Modenantiquaria</w:t>
      </w:r>
      <w:proofErr w:type="spellEnd"/>
      <w:r w:rsidRPr="00AD75BA">
        <w:rPr>
          <w:i/>
          <w:iCs/>
          <w:sz w:val="24"/>
          <w:szCs w:val="24"/>
          <w:lang w:val="en-IE"/>
        </w:rPr>
        <w:t xml:space="preserve"> 2023, XXXVI Edition: ambitious and </w:t>
      </w:r>
      <w:r w:rsidRPr="00AD75BA">
        <w:rPr>
          <w:i/>
          <w:iCs/>
          <w:sz w:val="24"/>
          <w:szCs w:val="24"/>
          <w:lang w:val="en-IE"/>
        </w:rPr>
        <w:t>pursued</w:t>
      </w:r>
      <w:r w:rsidRPr="00AD75BA">
        <w:rPr>
          <w:i/>
          <w:iCs/>
          <w:sz w:val="24"/>
          <w:szCs w:val="24"/>
          <w:lang w:val="en-IE"/>
        </w:rPr>
        <w:t xml:space="preserve"> project synonymous with excellence, a destination for art lovers, </w:t>
      </w:r>
      <w:r w:rsidR="00A164AC" w:rsidRPr="00AD75BA">
        <w:rPr>
          <w:i/>
          <w:iCs/>
          <w:sz w:val="24"/>
          <w:szCs w:val="24"/>
          <w:lang w:val="en-IE"/>
        </w:rPr>
        <w:t>designers,</w:t>
      </w:r>
      <w:r w:rsidRPr="00AD75BA">
        <w:rPr>
          <w:i/>
          <w:iCs/>
          <w:sz w:val="24"/>
          <w:szCs w:val="24"/>
          <w:lang w:val="en-IE"/>
        </w:rPr>
        <w:t xml:space="preserve"> and experts</w:t>
      </w:r>
      <w:r>
        <w:rPr>
          <w:i/>
          <w:iCs/>
          <w:sz w:val="24"/>
          <w:szCs w:val="24"/>
          <w:lang w:val="en-IE"/>
        </w:rPr>
        <w:t xml:space="preserve"> of the sector</w:t>
      </w:r>
      <w:r w:rsidRPr="00AD75BA">
        <w:rPr>
          <w:i/>
          <w:iCs/>
          <w:sz w:val="24"/>
          <w:szCs w:val="24"/>
          <w:lang w:val="en-IE"/>
        </w:rPr>
        <w:t>.</w:t>
      </w:r>
    </w:p>
    <w:p w14:paraId="0E873ED3" w14:textId="77777777" w:rsidR="009A7437" w:rsidRPr="00AD75BA" w:rsidRDefault="009A7437">
      <w:pPr>
        <w:spacing w:after="0" w:line="240" w:lineRule="auto"/>
        <w:ind w:right="616"/>
        <w:jc w:val="both"/>
        <w:rPr>
          <w:i/>
          <w:iCs/>
          <w:sz w:val="24"/>
          <w:szCs w:val="24"/>
          <w:lang w:val="en-IE"/>
        </w:rPr>
      </w:pPr>
    </w:p>
    <w:p w14:paraId="0835AA17" w14:textId="7040F719" w:rsidR="00AD75BA" w:rsidRPr="00A8579A" w:rsidRDefault="00AD75BA">
      <w:pPr>
        <w:shd w:val="clear" w:color="auto" w:fill="FFFFFF"/>
        <w:jc w:val="both"/>
        <w:rPr>
          <w:sz w:val="24"/>
          <w:szCs w:val="24"/>
          <w:lang w:val="en-IE"/>
        </w:rPr>
      </w:pPr>
      <w:r w:rsidRPr="00AD75BA">
        <w:rPr>
          <w:sz w:val="24"/>
          <w:szCs w:val="24"/>
          <w:lang w:val="en-IE"/>
        </w:rPr>
        <w:t xml:space="preserve">From 11 to 19 February 2023 </w:t>
      </w:r>
      <w:proofErr w:type="spellStart"/>
      <w:r w:rsidRPr="00AD75BA">
        <w:rPr>
          <w:sz w:val="24"/>
          <w:szCs w:val="24"/>
          <w:lang w:val="en-IE"/>
        </w:rPr>
        <w:t>ModenaFiere</w:t>
      </w:r>
      <w:proofErr w:type="spellEnd"/>
      <w:r w:rsidRPr="00AD75BA">
        <w:rPr>
          <w:sz w:val="24"/>
          <w:szCs w:val="24"/>
          <w:lang w:val="en-IE"/>
        </w:rPr>
        <w:t xml:space="preserve"> renews the appointment with </w:t>
      </w:r>
      <w:proofErr w:type="spellStart"/>
      <w:r w:rsidRPr="00AD75BA">
        <w:rPr>
          <w:sz w:val="24"/>
          <w:szCs w:val="24"/>
          <w:lang w:val="en-IE"/>
        </w:rPr>
        <w:t>Modenantiquaria</w:t>
      </w:r>
      <w:proofErr w:type="spellEnd"/>
      <w:r w:rsidRPr="00AD75BA">
        <w:rPr>
          <w:sz w:val="24"/>
          <w:szCs w:val="24"/>
          <w:lang w:val="en-IE"/>
        </w:rPr>
        <w:t xml:space="preserve">, an international event dedicated to </w:t>
      </w:r>
      <w:r w:rsidR="004B5FDC">
        <w:rPr>
          <w:sz w:val="24"/>
          <w:szCs w:val="24"/>
          <w:lang w:val="en-IE"/>
        </w:rPr>
        <w:t>H</w:t>
      </w:r>
      <w:r w:rsidRPr="00AD75BA">
        <w:rPr>
          <w:sz w:val="24"/>
          <w:szCs w:val="24"/>
          <w:lang w:val="en-IE"/>
        </w:rPr>
        <w:t xml:space="preserve">igh </w:t>
      </w:r>
      <w:r w:rsidR="004B5FDC">
        <w:rPr>
          <w:sz w:val="24"/>
          <w:szCs w:val="24"/>
          <w:lang w:val="en-IE"/>
        </w:rPr>
        <w:t>A</w:t>
      </w:r>
      <w:r w:rsidRPr="00AD75BA">
        <w:rPr>
          <w:sz w:val="24"/>
          <w:szCs w:val="24"/>
          <w:lang w:val="en-IE"/>
        </w:rPr>
        <w:t xml:space="preserve">ntiques. The goal is to </w:t>
      </w:r>
      <w:r w:rsidR="004B5FDC">
        <w:rPr>
          <w:sz w:val="24"/>
          <w:szCs w:val="24"/>
          <w:lang w:val="en-IE"/>
        </w:rPr>
        <w:t>keep on</w:t>
      </w:r>
      <w:r w:rsidRPr="00AD75BA">
        <w:rPr>
          <w:sz w:val="24"/>
          <w:szCs w:val="24"/>
          <w:lang w:val="en-IE"/>
        </w:rPr>
        <w:t xml:space="preserve"> improv</w:t>
      </w:r>
      <w:r w:rsidR="004B5FDC">
        <w:rPr>
          <w:sz w:val="24"/>
          <w:szCs w:val="24"/>
          <w:lang w:val="en-IE"/>
        </w:rPr>
        <w:t>ing</w:t>
      </w:r>
      <w:r w:rsidRPr="00AD75BA">
        <w:rPr>
          <w:sz w:val="24"/>
          <w:szCs w:val="24"/>
          <w:lang w:val="en-IE"/>
        </w:rPr>
        <w:t xml:space="preserve"> last year's excellent result, or, as stated by the General Manager of </w:t>
      </w:r>
      <w:proofErr w:type="spellStart"/>
      <w:r w:rsidRPr="00AD75BA">
        <w:rPr>
          <w:sz w:val="24"/>
          <w:szCs w:val="24"/>
          <w:lang w:val="en-IE"/>
        </w:rPr>
        <w:t>ModenaFiere</w:t>
      </w:r>
      <w:proofErr w:type="spellEnd"/>
      <w:r w:rsidRPr="00AD75BA">
        <w:rPr>
          <w:sz w:val="24"/>
          <w:szCs w:val="24"/>
          <w:lang w:val="en-IE"/>
        </w:rPr>
        <w:t xml:space="preserve"> Marco </w:t>
      </w:r>
      <w:proofErr w:type="spellStart"/>
      <w:r w:rsidRPr="00AD75BA">
        <w:rPr>
          <w:sz w:val="24"/>
          <w:szCs w:val="24"/>
          <w:lang w:val="en-IE"/>
        </w:rPr>
        <w:t>Momoli</w:t>
      </w:r>
      <w:proofErr w:type="spellEnd"/>
      <w:r w:rsidRPr="00AD75BA">
        <w:rPr>
          <w:sz w:val="24"/>
          <w:szCs w:val="24"/>
          <w:lang w:val="en-IE"/>
        </w:rPr>
        <w:t xml:space="preserve">, "an edition of true excellence that brought to Modena many of the best Italian galleries and some excellent international galleries”. The quality and value of the </w:t>
      </w:r>
      <w:r w:rsidR="004B5FDC">
        <w:rPr>
          <w:sz w:val="24"/>
          <w:szCs w:val="24"/>
          <w:lang w:val="en-IE"/>
        </w:rPr>
        <w:t>art</w:t>
      </w:r>
      <w:r w:rsidRPr="00AD75BA">
        <w:rPr>
          <w:sz w:val="24"/>
          <w:szCs w:val="24"/>
          <w:lang w:val="en-IE"/>
        </w:rPr>
        <w:t xml:space="preserve">works </w:t>
      </w:r>
      <w:r w:rsidR="004B5FDC">
        <w:rPr>
          <w:sz w:val="24"/>
          <w:szCs w:val="24"/>
          <w:lang w:val="en-IE"/>
        </w:rPr>
        <w:t>exhibited</w:t>
      </w:r>
      <w:r w:rsidRPr="00AD75BA">
        <w:rPr>
          <w:sz w:val="24"/>
          <w:szCs w:val="24"/>
          <w:lang w:val="en-IE"/>
        </w:rPr>
        <w:t xml:space="preserve">, as well as the prestige of the galleries, is further guaranteed and certified by the vetting committee, made up of internationally accredited art </w:t>
      </w:r>
      <w:r w:rsidRPr="00A8579A">
        <w:rPr>
          <w:sz w:val="24"/>
          <w:szCs w:val="24"/>
          <w:lang w:val="en-IE"/>
        </w:rPr>
        <w:t xml:space="preserve">historians who examine all the objects </w:t>
      </w:r>
      <w:r w:rsidR="004B5FDC" w:rsidRPr="00A8579A">
        <w:rPr>
          <w:sz w:val="24"/>
          <w:szCs w:val="24"/>
          <w:lang w:val="en-IE"/>
        </w:rPr>
        <w:t>to be exhibited</w:t>
      </w:r>
      <w:r w:rsidRPr="00A8579A">
        <w:rPr>
          <w:sz w:val="24"/>
          <w:szCs w:val="24"/>
          <w:lang w:val="en-IE"/>
        </w:rPr>
        <w:t xml:space="preserve"> before </w:t>
      </w:r>
      <w:r w:rsidR="004B5FDC" w:rsidRPr="00A8579A">
        <w:rPr>
          <w:sz w:val="24"/>
          <w:szCs w:val="24"/>
          <w:lang w:val="en-IE"/>
        </w:rPr>
        <w:t>the</w:t>
      </w:r>
      <w:r w:rsidRPr="00A8579A">
        <w:rPr>
          <w:sz w:val="24"/>
          <w:szCs w:val="24"/>
          <w:lang w:val="en-IE"/>
        </w:rPr>
        <w:t xml:space="preserve"> open</w:t>
      </w:r>
      <w:r w:rsidR="004B5FDC" w:rsidRPr="00A8579A">
        <w:rPr>
          <w:sz w:val="24"/>
          <w:szCs w:val="24"/>
          <w:lang w:val="en-IE"/>
        </w:rPr>
        <w:t>ing of the exhibition</w:t>
      </w:r>
      <w:r w:rsidRPr="00A8579A">
        <w:rPr>
          <w:sz w:val="24"/>
          <w:szCs w:val="24"/>
          <w:lang w:val="en-IE"/>
        </w:rPr>
        <w:t>.</w:t>
      </w:r>
    </w:p>
    <w:p w14:paraId="0F7EC435" w14:textId="513F6990" w:rsidR="004B5FDC" w:rsidRPr="00A8579A" w:rsidRDefault="004B5FDC">
      <w:pPr>
        <w:shd w:val="clear" w:color="auto" w:fill="FFFFFF"/>
        <w:jc w:val="both"/>
        <w:rPr>
          <w:rStyle w:val="NessunoA"/>
          <w:sz w:val="24"/>
          <w:szCs w:val="24"/>
          <w:lang w:val="en-IE"/>
        </w:rPr>
      </w:pPr>
      <w:r w:rsidRPr="00A8579A">
        <w:rPr>
          <w:rStyle w:val="NessunoA"/>
          <w:sz w:val="24"/>
          <w:szCs w:val="24"/>
          <w:lang w:val="en-IE"/>
        </w:rPr>
        <w:t>"Paraphrasing a famous phrase by Italo Calvino, an antique has never finished saying what it has to say</w:t>
      </w:r>
      <w:r w:rsidRPr="00A8579A">
        <w:rPr>
          <w:rStyle w:val="NessunoA"/>
          <w:sz w:val="24"/>
          <w:szCs w:val="24"/>
          <w:lang w:val="en-IE"/>
        </w:rPr>
        <w:t xml:space="preserve"> </w:t>
      </w:r>
      <w:r w:rsidRPr="00A8579A">
        <w:rPr>
          <w:rStyle w:val="NessunoA"/>
          <w:sz w:val="24"/>
          <w:szCs w:val="24"/>
          <w:lang w:val="en-IE"/>
        </w:rPr>
        <w:t xml:space="preserve">" says </w:t>
      </w:r>
      <w:r w:rsidRPr="00A8579A">
        <w:rPr>
          <w:rStyle w:val="NessunoA"/>
          <w:b/>
          <w:bCs/>
          <w:sz w:val="24"/>
          <w:szCs w:val="24"/>
          <w:u w:val="single"/>
          <w:lang w:val="en-IE"/>
        </w:rPr>
        <w:t xml:space="preserve">Pietro Cantore, </w:t>
      </w:r>
      <w:r w:rsidR="00A8579A" w:rsidRPr="00A8579A">
        <w:rPr>
          <w:rStyle w:val="NessunoA"/>
          <w:b/>
          <w:bCs/>
          <w:sz w:val="24"/>
          <w:szCs w:val="24"/>
          <w:u w:val="single"/>
          <w:lang w:val="en-IE"/>
        </w:rPr>
        <w:t xml:space="preserve">President of the </w:t>
      </w:r>
      <w:r w:rsidR="00A8579A" w:rsidRPr="00A8579A">
        <w:rPr>
          <w:rStyle w:val="NessunoA"/>
          <w:b/>
          <w:bCs/>
          <w:sz w:val="24"/>
          <w:szCs w:val="24"/>
          <w:u w:val="single"/>
          <w:lang w:val="en-IE"/>
        </w:rPr>
        <w:t xml:space="preserve">Antique dealers of Modena </w:t>
      </w:r>
      <w:r w:rsidRPr="00A8579A">
        <w:rPr>
          <w:rStyle w:val="NessunoA"/>
          <w:b/>
          <w:bCs/>
          <w:sz w:val="24"/>
          <w:szCs w:val="24"/>
          <w:u w:val="single"/>
          <w:lang w:val="en-IE"/>
        </w:rPr>
        <w:t>and Treasurer of the Italian Antiques Dealers Association</w:t>
      </w:r>
      <w:r w:rsidRPr="00A8579A">
        <w:rPr>
          <w:rStyle w:val="NessunoA"/>
          <w:sz w:val="24"/>
          <w:szCs w:val="24"/>
          <w:lang w:val="en-IE"/>
        </w:rPr>
        <w:t xml:space="preserve"> "this is why I am convinced that the antiques market and </w:t>
      </w:r>
      <w:proofErr w:type="spellStart"/>
      <w:r w:rsidRPr="00A8579A">
        <w:rPr>
          <w:rStyle w:val="NessunoA"/>
          <w:sz w:val="24"/>
          <w:szCs w:val="24"/>
          <w:lang w:val="en-IE"/>
        </w:rPr>
        <w:t>Modenantiquaria</w:t>
      </w:r>
      <w:proofErr w:type="spellEnd"/>
      <w:r w:rsidRPr="00A8579A">
        <w:rPr>
          <w:rStyle w:val="NessunoA"/>
          <w:sz w:val="24"/>
          <w:szCs w:val="24"/>
          <w:lang w:val="en-IE"/>
        </w:rPr>
        <w:t xml:space="preserve"> will continue to be very successful. This exhibition is an important opportunity to </w:t>
      </w:r>
      <w:r w:rsidR="00E362CB" w:rsidRPr="00A8579A">
        <w:rPr>
          <w:rStyle w:val="NessunoA"/>
          <w:sz w:val="24"/>
          <w:szCs w:val="24"/>
          <w:lang w:val="en-IE"/>
        </w:rPr>
        <w:t>renew</w:t>
      </w:r>
      <w:r w:rsidRPr="00A8579A">
        <w:rPr>
          <w:rStyle w:val="NessunoA"/>
          <w:sz w:val="24"/>
          <w:szCs w:val="24"/>
          <w:lang w:val="en-IE"/>
        </w:rPr>
        <w:t xml:space="preserve"> the dialogue with collectors, especially the new generation".</w:t>
      </w:r>
    </w:p>
    <w:p w14:paraId="10ADEF0E" w14:textId="6F91F662" w:rsidR="00A8579A" w:rsidRDefault="00A8579A">
      <w:pPr>
        <w:jc w:val="both"/>
        <w:rPr>
          <w:sz w:val="24"/>
          <w:szCs w:val="24"/>
          <w:lang w:val="en-IE"/>
        </w:rPr>
      </w:pPr>
      <w:proofErr w:type="spellStart"/>
      <w:r w:rsidRPr="00A8579A">
        <w:rPr>
          <w:sz w:val="24"/>
          <w:szCs w:val="24"/>
          <w:lang w:val="en-IE"/>
        </w:rPr>
        <w:t>Modenantiquaria</w:t>
      </w:r>
      <w:proofErr w:type="spellEnd"/>
      <w:r w:rsidRPr="00A8579A">
        <w:rPr>
          <w:sz w:val="24"/>
          <w:szCs w:val="24"/>
          <w:lang w:val="en-IE"/>
        </w:rPr>
        <w:t xml:space="preserve">, sponsored by the </w:t>
      </w:r>
      <w:r w:rsidRPr="00A8579A">
        <w:rPr>
          <w:rStyle w:val="NessunoA"/>
          <w:sz w:val="24"/>
          <w:szCs w:val="24"/>
          <w:lang w:val="en-IE"/>
        </w:rPr>
        <w:t>Italian Antiques Dealers Association</w:t>
      </w:r>
      <w:r w:rsidRPr="00A8579A">
        <w:rPr>
          <w:rStyle w:val="NessunoA"/>
          <w:sz w:val="24"/>
          <w:szCs w:val="24"/>
          <w:lang w:val="en-IE"/>
        </w:rPr>
        <w:t xml:space="preserve"> </w:t>
      </w:r>
      <w:r w:rsidRPr="00A8579A">
        <w:rPr>
          <w:sz w:val="24"/>
          <w:szCs w:val="24"/>
          <w:lang w:val="en-IE"/>
        </w:rPr>
        <w:t>and FIMA, is in fact the reference event for those seeking the excellence of high antiques; a unique crossroads where collectors, art</w:t>
      </w:r>
      <w:r>
        <w:rPr>
          <w:sz w:val="24"/>
          <w:szCs w:val="24"/>
          <w:lang w:val="en-IE"/>
        </w:rPr>
        <w:t xml:space="preserve"> lovers and art</w:t>
      </w:r>
      <w:r w:rsidRPr="00A8579A">
        <w:rPr>
          <w:sz w:val="24"/>
          <w:szCs w:val="24"/>
          <w:lang w:val="en-IE"/>
        </w:rPr>
        <w:t xml:space="preserve"> dealers meet</w:t>
      </w:r>
      <w:r>
        <w:rPr>
          <w:sz w:val="24"/>
          <w:szCs w:val="24"/>
          <w:lang w:val="en-IE"/>
        </w:rPr>
        <w:t xml:space="preserve"> each other</w:t>
      </w:r>
      <w:r w:rsidRPr="00A8579A">
        <w:rPr>
          <w:sz w:val="24"/>
          <w:szCs w:val="24"/>
          <w:lang w:val="en-IE"/>
        </w:rPr>
        <w:t xml:space="preserve"> in search of precious masterpieces. The Exhibition, now in its 36th edition, is the perfect combination of art, passion</w:t>
      </w:r>
      <w:r>
        <w:rPr>
          <w:sz w:val="24"/>
          <w:szCs w:val="24"/>
          <w:lang w:val="en-IE"/>
        </w:rPr>
        <w:t>,</w:t>
      </w:r>
      <w:r w:rsidRPr="00A8579A">
        <w:rPr>
          <w:sz w:val="24"/>
          <w:szCs w:val="24"/>
          <w:lang w:val="en-IE"/>
        </w:rPr>
        <w:t xml:space="preserve"> and business as well as an exemplary showcase for the most </w:t>
      </w:r>
      <w:r w:rsidRPr="00A8579A">
        <w:rPr>
          <w:sz w:val="24"/>
          <w:szCs w:val="24"/>
          <w:lang w:val="en-IE"/>
        </w:rPr>
        <w:t>famous</w:t>
      </w:r>
      <w:r w:rsidRPr="00A8579A">
        <w:rPr>
          <w:sz w:val="24"/>
          <w:szCs w:val="24"/>
          <w:lang w:val="en-IE"/>
        </w:rPr>
        <w:t xml:space="preserve"> galleries in the sector, which often exhibit unpublished </w:t>
      </w:r>
      <w:r>
        <w:rPr>
          <w:sz w:val="24"/>
          <w:szCs w:val="24"/>
          <w:lang w:val="en-IE"/>
        </w:rPr>
        <w:t>art</w:t>
      </w:r>
      <w:r w:rsidRPr="00A8579A">
        <w:rPr>
          <w:sz w:val="24"/>
          <w:szCs w:val="24"/>
          <w:lang w:val="en-IE"/>
        </w:rPr>
        <w:t>works.</w:t>
      </w:r>
    </w:p>
    <w:p w14:paraId="4DA604D0" w14:textId="77777777" w:rsidR="00A8579A" w:rsidRPr="00A8579A" w:rsidRDefault="00A8579A">
      <w:pPr>
        <w:jc w:val="both"/>
        <w:rPr>
          <w:sz w:val="24"/>
          <w:szCs w:val="24"/>
          <w:lang w:val="en-IE"/>
        </w:rPr>
      </w:pPr>
    </w:p>
    <w:p w14:paraId="2CD0819E" w14:textId="22A65761" w:rsidR="007E0B15" w:rsidRPr="007E0B15" w:rsidRDefault="007E0B15">
      <w:pPr>
        <w:jc w:val="both"/>
        <w:rPr>
          <w:sz w:val="24"/>
          <w:szCs w:val="24"/>
          <w:lang w:val="en-IE"/>
        </w:rPr>
      </w:pPr>
      <w:r w:rsidRPr="007E0B15">
        <w:rPr>
          <w:sz w:val="24"/>
          <w:szCs w:val="24"/>
          <w:lang w:val="en-IE"/>
        </w:rPr>
        <w:lastRenderedPageBreak/>
        <w:t>On 13</w:t>
      </w:r>
      <w:r w:rsidRPr="007E0B15">
        <w:rPr>
          <w:sz w:val="24"/>
          <w:szCs w:val="24"/>
          <w:vertAlign w:val="superscript"/>
          <w:lang w:val="en-IE"/>
        </w:rPr>
        <w:t>th</w:t>
      </w:r>
      <w:r>
        <w:rPr>
          <w:sz w:val="24"/>
          <w:szCs w:val="24"/>
          <w:lang w:val="en-IE"/>
        </w:rPr>
        <w:t xml:space="preserve"> </w:t>
      </w:r>
      <w:r w:rsidRPr="007E0B15">
        <w:rPr>
          <w:sz w:val="24"/>
          <w:szCs w:val="24"/>
          <w:lang w:val="en-IE"/>
        </w:rPr>
        <w:t>and 14</w:t>
      </w:r>
      <w:r w:rsidRPr="007E0B15">
        <w:rPr>
          <w:sz w:val="24"/>
          <w:szCs w:val="24"/>
          <w:vertAlign w:val="superscript"/>
          <w:lang w:val="en-IE"/>
        </w:rPr>
        <w:t>th</w:t>
      </w:r>
      <w:r>
        <w:rPr>
          <w:sz w:val="24"/>
          <w:szCs w:val="24"/>
          <w:lang w:val="en-IE"/>
        </w:rPr>
        <w:t xml:space="preserve"> </w:t>
      </w:r>
      <w:r w:rsidRPr="007E0B15">
        <w:rPr>
          <w:sz w:val="24"/>
          <w:szCs w:val="24"/>
          <w:lang w:val="en-IE"/>
        </w:rPr>
        <w:t xml:space="preserve">February, the IV Convention of Antique Dealers, </w:t>
      </w:r>
      <w:r w:rsidRPr="007E0B15">
        <w:rPr>
          <w:b/>
          <w:bCs/>
          <w:sz w:val="24"/>
          <w:szCs w:val="24"/>
          <w:lang w:val="en-IE"/>
        </w:rPr>
        <w:t>"Future Antiqu</w:t>
      </w:r>
      <w:r w:rsidRPr="007E0B15">
        <w:rPr>
          <w:b/>
          <w:bCs/>
          <w:sz w:val="24"/>
          <w:szCs w:val="24"/>
          <w:lang w:val="en-IE"/>
        </w:rPr>
        <w:t xml:space="preserve">ary </w:t>
      </w:r>
      <w:r w:rsidRPr="007E0B15">
        <w:rPr>
          <w:b/>
          <w:bCs/>
          <w:sz w:val="24"/>
          <w:szCs w:val="24"/>
          <w:lang w:val="en-IE"/>
        </w:rPr>
        <w:t>", organized by FIMA</w:t>
      </w:r>
      <w:r w:rsidRPr="007E0B15">
        <w:rPr>
          <w:sz w:val="24"/>
          <w:szCs w:val="24"/>
          <w:lang w:val="en-IE"/>
        </w:rPr>
        <w:t xml:space="preserve">, will be held in </w:t>
      </w:r>
      <w:proofErr w:type="spellStart"/>
      <w:r w:rsidRPr="007E0B15">
        <w:rPr>
          <w:sz w:val="24"/>
          <w:szCs w:val="24"/>
          <w:lang w:val="en-IE"/>
        </w:rPr>
        <w:t>Modenantiquaria</w:t>
      </w:r>
      <w:proofErr w:type="spellEnd"/>
      <w:r w:rsidRPr="007E0B15">
        <w:rPr>
          <w:sz w:val="24"/>
          <w:szCs w:val="24"/>
          <w:lang w:val="en-IE"/>
        </w:rPr>
        <w:t xml:space="preserve">. The Italian Federation of Art Dealers (FIMA) is the organization adhering to </w:t>
      </w:r>
      <w:proofErr w:type="spellStart"/>
      <w:r w:rsidRPr="007E0B15">
        <w:rPr>
          <w:sz w:val="24"/>
          <w:szCs w:val="24"/>
          <w:lang w:val="en-IE"/>
        </w:rPr>
        <w:t>Confcommercio</w:t>
      </w:r>
      <w:proofErr w:type="spellEnd"/>
      <w:r w:rsidRPr="007E0B15">
        <w:rPr>
          <w:sz w:val="24"/>
          <w:szCs w:val="24"/>
          <w:lang w:val="en-IE"/>
        </w:rPr>
        <w:t xml:space="preserve"> - Enterprises for Italy which brings together the provincial and regional associations of the Italian antiques world. </w:t>
      </w:r>
      <w:r w:rsidRPr="007E0B15">
        <w:rPr>
          <w:sz w:val="24"/>
          <w:szCs w:val="24"/>
          <w:lang w:val="en-IE"/>
        </w:rPr>
        <w:t>Trustworthy</w:t>
      </w:r>
      <w:r w:rsidRPr="007E0B15">
        <w:rPr>
          <w:sz w:val="24"/>
          <w:szCs w:val="24"/>
          <w:lang w:val="en-IE"/>
        </w:rPr>
        <w:t xml:space="preserve"> and prestigious, FIMA defends the interests of the art trade and constantly dialogues with public and private institutions and administrations, </w:t>
      </w:r>
      <w:r w:rsidR="00F34800" w:rsidRPr="007E0B15">
        <w:rPr>
          <w:sz w:val="24"/>
          <w:szCs w:val="24"/>
          <w:lang w:val="en-IE"/>
        </w:rPr>
        <w:t>to</w:t>
      </w:r>
      <w:r w:rsidRPr="007E0B15">
        <w:rPr>
          <w:sz w:val="24"/>
          <w:szCs w:val="24"/>
          <w:lang w:val="en-IE"/>
        </w:rPr>
        <w:t xml:space="preserve"> address and define issues of an artistic, entrepreneurial, </w:t>
      </w:r>
      <w:proofErr w:type="gramStart"/>
      <w:r w:rsidRPr="007E0B15">
        <w:rPr>
          <w:sz w:val="24"/>
          <w:szCs w:val="24"/>
          <w:lang w:val="en-IE"/>
        </w:rPr>
        <w:t>social</w:t>
      </w:r>
      <w:proofErr w:type="gramEnd"/>
      <w:r w:rsidRPr="007E0B15">
        <w:rPr>
          <w:sz w:val="24"/>
          <w:szCs w:val="24"/>
          <w:lang w:val="en-IE"/>
        </w:rPr>
        <w:t xml:space="preserve"> and economic nature on behalf of the entire category.</w:t>
      </w:r>
    </w:p>
    <w:p w14:paraId="6FA8F17C" w14:textId="2F3787F3" w:rsidR="007E0B15" w:rsidRPr="007E0B15" w:rsidRDefault="007E0B15" w:rsidP="007E0B15">
      <w:pPr>
        <w:shd w:val="clear" w:color="auto" w:fill="FFFFFF"/>
        <w:spacing w:after="0" w:line="240" w:lineRule="auto"/>
        <w:rPr>
          <w:sz w:val="24"/>
          <w:szCs w:val="24"/>
          <w:u w:val="single"/>
        </w:rPr>
      </w:pPr>
      <w:r w:rsidRPr="007E0B15">
        <w:rPr>
          <w:sz w:val="24"/>
          <w:szCs w:val="24"/>
          <w:u w:val="single"/>
        </w:rPr>
        <w:t>The focus of the conference will be on the figure of the Italian antiquarian dealers in the European art market.</w:t>
      </w:r>
    </w:p>
    <w:p w14:paraId="006750EB" w14:textId="77777777" w:rsidR="007E0B15" w:rsidRPr="00672094" w:rsidRDefault="007E0B15" w:rsidP="007E0B15">
      <w:pPr>
        <w:shd w:val="clear" w:color="auto" w:fill="FFFFFF"/>
        <w:spacing w:after="0" w:line="240" w:lineRule="auto"/>
        <w:rPr>
          <w:rFonts w:ascii="Segoe UI Emoji" w:hAnsi="Segoe UI Emoji" w:cs="Segoe UI Emoji"/>
          <w:iCs/>
          <w:sz w:val="24"/>
          <w:szCs w:val="24"/>
          <w:lang w:val="en-IE"/>
        </w:rPr>
      </w:pPr>
    </w:p>
    <w:p w14:paraId="4E26EF95" w14:textId="6DECB3CE" w:rsidR="007E0B15" w:rsidRDefault="007E0B15" w:rsidP="007E0B15">
      <w:pPr>
        <w:shd w:val="clear" w:color="auto" w:fill="FFFFFF"/>
        <w:spacing w:after="0" w:line="240" w:lineRule="auto"/>
        <w:rPr>
          <w:sz w:val="24"/>
          <w:szCs w:val="24"/>
        </w:rPr>
      </w:pPr>
      <w:r w:rsidRPr="007E0B15">
        <w:rPr>
          <w:sz w:val="24"/>
          <w:szCs w:val="24"/>
        </w:rPr>
        <w:t>During the two days, the problems of the sector related to the trade of ancient works in Italy and in Europe will be explored to make the institutions aware of a rebalancing of the legislation in European countries to guarantee operators the same market conditions. For the occasion, representatives of the European federations of the sector will be called to take part in the conference.</w:t>
      </w:r>
    </w:p>
    <w:p w14:paraId="2CBACF69" w14:textId="77777777" w:rsidR="007E0B15" w:rsidRPr="007E0B15" w:rsidRDefault="007E0B15" w:rsidP="007E0B15">
      <w:pPr>
        <w:shd w:val="clear" w:color="auto" w:fill="FFFFFF"/>
        <w:spacing w:after="0" w:line="240" w:lineRule="auto"/>
        <w:rPr>
          <w:sz w:val="24"/>
          <w:szCs w:val="24"/>
        </w:rPr>
      </w:pPr>
    </w:p>
    <w:p w14:paraId="19824F7B" w14:textId="77777777" w:rsidR="00A164AC" w:rsidRPr="00A164AC" w:rsidRDefault="00A164AC">
      <w:pPr>
        <w:jc w:val="both"/>
        <w:rPr>
          <w:sz w:val="24"/>
          <w:szCs w:val="24"/>
          <w:lang w:val="en-IE"/>
        </w:rPr>
      </w:pPr>
      <w:r w:rsidRPr="00A164AC">
        <w:rPr>
          <w:sz w:val="24"/>
          <w:szCs w:val="24"/>
          <w:lang w:val="en-IE"/>
        </w:rPr>
        <w:t>The IV Convention of Antique Dealers is the sequel to those held in 1997 in Siena, in 2000 in Bologna and in 2012 in Milan</w:t>
      </w:r>
      <w:r w:rsidRPr="00A164AC">
        <w:rPr>
          <w:sz w:val="24"/>
          <w:szCs w:val="24"/>
          <w:lang w:val="en-IE"/>
        </w:rPr>
        <w:t>.</w:t>
      </w:r>
    </w:p>
    <w:p w14:paraId="57A24158" w14:textId="7ECEFA47" w:rsidR="00A164AC" w:rsidRPr="00A164AC" w:rsidRDefault="00A164AC">
      <w:pPr>
        <w:jc w:val="both"/>
        <w:rPr>
          <w:bCs/>
          <w:iCs/>
          <w:sz w:val="24"/>
          <w:szCs w:val="24"/>
          <w:lang w:val="en-IE"/>
        </w:rPr>
      </w:pPr>
      <w:r w:rsidRPr="00A164AC">
        <w:rPr>
          <w:b/>
          <w:iCs/>
          <w:sz w:val="24"/>
          <w:szCs w:val="24"/>
          <w:lang w:val="en-IE"/>
        </w:rPr>
        <w:t xml:space="preserve">After last year's success, SCULPTURA, Italian Masterpieces from the 13th to the 20th Century, consolidates its objective of being an unmissable annual appointment </w:t>
      </w:r>
      <w:r w:rsidRPr="00A164AC">
        <w:rPr>
          <w:bCs/>
          <w:iCs/>
          <w:sz w:val="24"/>
          <w:szCs w:val="24"/>
          <w:lang w:val="en-IE"/>
        </w:rPr>
        <w:t xml:space="preserve">for collectors and </w:t>
      </w:r>
      <w:r>
        <w:rPr>
          <w:bCs/>
          <w:iCs/>
          <w:sz w:val="24"/>
          <w:szCs w:val="24"/>
          <w:lang w:val="en-IE"/>
        </w:rPr>
        <w:t xml:space="preserve">art lovers </w:t>
      </w:r>
      <w:r w:rsidRPr="00A164AC">
        <w:rPr>
          <w:bCs/>
          <w:iCs/>
          <w:sz w:val="24"/>
          <w:szCs w:val="24"/>
          <w:lang w:val="en-IE"/>
        </w:rPr>
        <w:t xml:space="preserve">of the sector. The unique framework of </w:t>
      </w:r>
      <w:proofErr w:type="spellStart"/>
      <w:r w:rsidRPr="00A164AC">
        <w:rPr>
          <w:bCs/>
          <w:iCs/>
          <w:sz w:val="24"/>
          <w:szCs w:val="24"/>
          <w:lang w:val="en-IE"/>
        </w:rPr>
        <w:t>Modenantiquaria</w:t>
      </w:r>
      <w:proofErr w:type="spellEnd"/>
      <w:r w:rsidRPr="00A164AC">
        <w:rPr>
          <w:bCs/>
          <w:iCs/>
          <w:sz w:val="24"/>
          <w:szCs w:val="24"/>
          <w:lang w:val="en-IE"/>
        </w:rPr>
        <w:t xml:space="preserve">, event of reference and excellence for </w:t>
      </w:r>
      <w:r>
        <w:rPr>
          <w:bCs/>
          <w:iCs/>
          <w:sz w:val="24"/>
          <w:szCs w:val="24"/>
          <w:lang w:val="en-IE"/>
        </w:rPr>
        <w:t>H</w:t>
      </w:r>
      <w:r w:rsidRPr="00A164AC">
        <w:rPr>
          <w:bCs/>
          <w:iCs/>
          <w:sz w:val="24"/>
          <w:szCs w:val="24"/>
          <w:lang w:val="en-IE"/>
        </w:rPr>
        <w:t xml:space="preserve">igh </w:t>
      </w:r>
      <w:r>
        <w:rPr>
          <w:bCs/>
          <w:iCs/>
          <w:sz w:val="24"/>
          <w:szCs w:val="24"/>
          <w:lang w:val="en-IE"/>
        </w:rPr>
        <w:t>A</w:t>
      </w:r>
      <w:r w:rsidRPr="00A164AC">
        <w:rPr>
          <w:bCs/>
          <w:iCs/>
          <w:sz w:val="24"/>
          <w:szCs w:val="24"/>
          <w:lang w:val="en-IE"/>
        </w:rPr>
        <w:t>ntiques, offers itself as the perfect context for a project that was missing, where the exceptional awakening of interest in sculpture will not be disappointed. Art collectors, designers</w:t>
      </w:r>
      <w:r>
        <w:rPr>
          <w:bCs/>
          <w:iCs/>
          <w:sz w:val="24"/>
          <w:szCs w:val="24"/>
          <w:lang w:val="en-IE"/>
        </w:rPr>
        <w:t>,</w:t>
      </w:r>
      <w:r w:rsidRPr="00A164AC">
        <w:rPr>
          <w:bCs/>
          <w:iCs/>
          <w:sz w:val="24"/>
          <w:szCs w:val="24"/>
          <w:lang w:val="en-IE"/>
        </w:rPr>
        <w:t xml:space="preserve"> and experts in search of unique pieces </w:t>
      </w:r>
      <w:r w:rsidRPr="00A164AC">
        <w:rPr>
          <w:bCs/>
          <w:iCs/>
          <w:sz w:val="24"/>
          <w:szCs w:val="24"/>
          <w:lang w:val="en-IE"/>
        </w:rPr>
        <w:t>could</w:t>
      </w:r>
      <w:r w:rsidRPr="00A164AC">
        <w:rPr>
          <w:bCs/>
          <w:iCs/>
          <w:sz w:val="24"/>
          <w:szCs w:val="24"/>
          <w:lang w:val="en-IE"/>
        </w:rPr>
        <w:t xml:space="preserve"> deal with the excellence of tradition, great </w:t>
      </w:r>
      <w:r w:rsidRPr="00A164AC">
        <w:rPr>
          <w:bCs/>
          <w:iCs/>
          <w:sz w:val="24"/>
          <w:szCs w:val="24"/>
          <w:lang w:val="en-IE"/>
        </w:rPr>
        <w:t>authors,</w:t>
      </w:r>
      <w:r w:rsidRPr="00A164AC">
        <w:rPr>
          <w:bCs/>
          <w:iCs/>
          <w:sz w:val="24"/>
          <w:szCs w:val="24"/>
          <w:lang w:val="en-IE"/>
        </w:rPr>
        <w:t xml:space="preserve"> and more innovative proposals. This year, thanks to the support of the </w:t>
      </w:r>
      <w:r w:rsidRPr="00A8579A">
        <w:rPr>
          <w:rStyle w:val="NessunoA"/>
          <w:sz w:val="24"/>
          <w:szCs w:val="24"/>
          <w:lang w:val="en-IE"/>
        </w:rPr>
        <w:t>Italian Antiques Dealers Association</w:t>
      </w:r>
      <w:r w:rsidRPr="00A164AC">
        <w:rPr>
          <w:bCs/>
          <w:iCs/>
          <w:sz w:val="24"/>
          <w:szCs w:val="24"/>
          <w:lang w:val="en-IE"/>
        </w:rPr>
        <w:t xml:space="preserve">, the project will present a wider and more prestigious selection of </w:t>
      </w:r>
      <w:r>
        <w:rPr>
          <w:bCs/>
          <w:iCs/>
          <w:sz w:val="24"/>
          <w:szCs w:val="24"/>
          <w:lang w:val="en-IE"/>
        </w:rPr>
        <w:t>art</w:t>
      </w:r>
      <w:r w:rsidRPr="00A164AC">
        <w:rPr>
          <w:bCs/>
          <w:iCs/>
          <w:sz w:val="24"/>
          <w:szCs w:val="24"/>
          <w:lang w:val="en-IE"/>
        </w:rPr>
        <w:t>works, in an emotional and evocative setting that will accompany the visitor along the path and in the purchases of unique pieces.</w:t>
      </w:r>
    </w:p>
    <w:p w14:paraId="33785898" w14:textId="15C28131" w:rsidR="00415C72" w:rsidRPr="00415C72" w:rsidRDefault="00415C72">
      <w:pPr>
        <w:jc w:val="both"/>
        <w:rPr>
          <w:sz w:val="24"/>
          <w:szCs w:val="24"/>
          <w:lang w:val="en-IE"/>
        </w:rPr>
      </w:pPr>
      <w:r w:rsidRPr="00415C72">
        <w:rPr>
          <w:sz w:val="24"/>
          <w:szCs w:val="24"/>
          <w:lang w:val="en-IE"/>
        </w:rPr>
        <w:t>Petra also returns as collateral</w:t>
      </w:r>
      <w:r w:rsidR="00604103">
        <w:rPr>
          <w:sz w:val="24"/>
          <w:szCs w:val="24"/>
          <w:lang w:val="en-IE"/>
        </w:rPr>
        <w:t xml:space="preserve"> event</w:t>
      </w:r>
      <w:r w:rsidRPr="00415C72">
        <w:rPr>
          <w:sz w:val="24"/>
          <w:szCs w:val="24"/>
          <w:lang w:val="en-IE"/>
        </w:rPr>
        <w:t xml:space="preserve">. In a new and </w:t>
      </w:r>
      <w:proofErr w:type="spellStart"/>
      <w:r w:rsidRPr="00415C72">
        <w:rPr>
          <w:sz w:val="24"/>
          <w:szCs w:val="24"/>
          <w:lang w:val="en-IE"/>
        </w:rPr>
        <w:t>scenographic</w:t>
      </w:r>
      <w:proofErr w:type="spellEnd"/>
      <w:r w:rsidRPr="00415C72">
        <w:rPr>
          <w:sz w:val="24"/>
          <w:szCs w:val="24"/>
          <w:lang w:val="en-IE"/>
        </w:rPr>
        <w:t xml:space="preserve"> context of over 3000 square meters, Petra offers solutions of any type, taste</w:t>
      </w:r>
      <w:r w:rsidR="00604103">
        <w:rPr>
          <w:sz w:val="24"/>
          <w:szCs w:val="24"/>
          <w:lang w:val="en-IE"/>
        </w:rPr>
        <w:t>,</w:t>
      </w:r>
      <w:r w:rsidRPr="00415C72">
        <w:rPr>
          <w:sz w:val="24"/>
          <w:szCs w:val="24"/>
          <w:lang w:val="en-IE"/>
        </w:rPr>
        <w:t xml:space="preserve"> and size to those who want to furnish, design, or renovate a garden, a farmhouse or a second home. The most important galleries offer visitors customized exterior design solutions, capable of transforming any space into a unique and original environment. Among works, ideas and materials of the best quality, anyone here </w:t>
      </w:r>
      <w:r w:rsidRPr="00415C72">
        <w:rPr>
          <w:sz w:val="24"/>
          <w:szCs w:val="24"/>
          <w:lang w:val="en-IE"/>
        </w:rPr>
        <w:t>can</w:t>
      </w:r>
      <w:r w:rsidRPr="00415C72">
        <w:rPr>
          <w:sz w:val="24"/>
          <w:szCs w:val="24"/>
          <w:lang w:val="en-IE"/>
        </w:rPr>
        <w:t xml:space="preserve"> shape</w:t>
      </w:r>
      <w:r>
        <w:rPr>
          <w:sz w:val="24"/>
          <w:szCs w:val="24"/>
          <w:lang w:val="en-IE"/>
        </w:rPr>
        <w:t xml:space="preserve"> his/her</w:t>
      </w:r>
      <w:r w:rsidRPr="00415C72">
        <w:rPr>
          <w:sz w:val="24"/>
          <w:szCs w:val="24"/>
          <w:lang w:val="en-IE"/>
        </w:rPr>
        <w:t xml:space="preserve"> own space in </w:t>
      </w:r>
      <w:r>
        <w:rPr>
          <w:sz w:val="24"/>
          <w:szCs w:val="24"/>
          <w:lang w:val="en-IE"/>
        </w:rPr>
        <w:t>his/her</w:t>
      </w:r>
      <w:r w:rsidRPr="00415C72">
        <w:rPr>
          <w:sz w:val="24"/>
          <w:szCs w:val="24"/>
          <w:lang w:val="en-IE"/>
        </w:rPr>
        <w:t xml:space="preserve"> own image and likeness</w:t>
      </w:r>
      <w:r w:rsidR="00604103">
        <w:rPr>
          <w:sz w:val="24"/>
          <w:szCs w:val="24"/>
          <w:lang w:val="en-IE"/>
        </w:rPr>
        <w:t xml:space="preserve"> finding both </w:t>
      </w:r>
      <w:r w:rsidRPr="00415C72">
        <w:rPr>
          <w:sz w:val="24"/>
          <w:szCs w:val="24"/>
          <w:lang w:val="en-IE"/>
        </w:rPr>
        <w:t xml:space="preserve">contemporary </w:t>
      </w:r>
      <w:r w:rsidR="00604103">
        <w:rPr>
          <w:sz w:val="24"/>
          <w:szCs w:val="24"/>
          <w:lang w:val="en-IE"/>
        </w:rPr>
        <w:t xml:space="preserve">and </w:t>
      </w:r>
      <w:r w:rsidRPr="00415C72">
        <w:rPr>
          <w:sz w:val="24"/>
          <w:szCs w:val="24"/>
          <w:lang w:val="en-IE"/>
        </w:rPr>
        <w:t>histor</w:t>
      </w:r>
      <w:r w:rsidR="00604103">
        <w:rPr>
          <w:sz w:val="24"/>
          <w:szCs w:val="24"/>
          <w:lang w:val="en-IE"/>
        </w:rPr>
        <w:t>ical or traditional solutions.</w:t>
      </w:r>
    </w:p>
    <w:p w14:paraId="195D3A9D" w14:textId="64822ECA" w:rsidR="00604103" w:rsidRPr="001F3B2B" w:rsidRDefault="00604103" w:rsidP="00604103">
      <w:pPr>
        <w:jc w:val="both"/>
        <w:rPr>
          <w:sz w:val="24"/>
          <w:szCs w:val="24"/>
          <w:lang w:val="en-IE"/>
        </w:rPr>
      </w:pPr>
      <w:r w:rsidRPr="001F3B2B">
        <w:rPr>
          <w:sz w:val="24"/>
          <w:szCs w:val="24"/>
          <w:lang w:val="en-IE"/>
        </w:rPr>
        <w:t>Many great protagonists</w:t>
      </w:r>
      <w:r w:rsidR="001F3B2B" w:rsidRPr="001F3B2B">
        <w:rPr>
          <w:sz w:val="24"/>
          <w:szCs w:val="24"/>
          <w:lang w:val="en-IE"/>
        </w:rPr>
        <w:t xml:space="preserve"> </w:t>
      </w:r>
      <w:r w:rsidRPr="001F3B2B">
        <w:rPr>
          <w:sz w:val="24"/>
          <w:szCs w:val="24"/>
          <w:lang w:val="en-IE"/>
        </w:rPr>
        <w:t xml:space="preserve">will give prestige to the Exhibition: </w:t>
      </w:r>
      <w:r w:rsidR="001F3B2B" w:rsidRPr="001F3B2B">
        <w:rPr>
          <w:sz w:val="24"/>
          <w:szCs w:val="24"/>
          <w:lang w:val="en-IE"/>
        </w:rPr>
        <w:t xml:space="preserve">from </w:t>
      </w:r>
      <w:r w:rsidR="001F3B2B" w:rsidRPr="001F3B2B">
        <w:rPr>
          <w:sz w:val="24"/>
          <w:szCs w:val="24"/>
          <w:lang w:val="en-IE"/>
        </w:rPr>
        <w:t xml:space="preserve">Enrico </w:t>
      </w:r>
      <w:proofErr w:type="spellStart"/>
      <w:r w:rsidR="001F3B2B" w:rsidRPr="001F3B2B">
        <w:rPr>
          <w:sz w:val="24"/>
          <w:szCs w:val="24"/>
          <w:lang w:val="en-IE"/>
        </w:rPr>
        <w:t>Gallerie</w:t>
      </w:r>
      <w:proofErr w:type="spellEnd"/>
      <w:r w:rsidR="001F3B2B" w:rsidRPr="001F3B2B">
        <w:rPr>
          <w:sz w:val="24"/>
          <w:szCs w:val="24"/>
          <w:lang w:val="en-IE"/>
        </w:rPr>
        <w:t xml:space="preserve"> </w:t>
      </w:r>
      <w:proofErr w:type="spellStart"/>
      <w:r w:rsidR="001F3B2B" w:rsidRPr="001F3B2B">
        <w:rPr>
          <w:sz w:val="24"/>
          <w:szCs w:val="24"/>
          <w:lang w:val="en-IE"/>
        </w:rPr>
        <w:t>d’Arte</w:t>
      </w:r>
      <w:proofErr w:type="spellEnd"/>
      <w:r w:rsidR="001F3B2B" w:rsidRPr="001F3B2B">
        <w:rPr>
          <w:sz w:val="24"/>
          <w:szCs w:val="24"/>
          <w:lang w:val="en-IE"/>
        </w:rPr>
        <w:t xml:space="preserve"> </w:t>
      </w:r>
      <w:r w:rsidR="001F3B2B" w:rsidRPr="001F3B2B">
        <w:rPr>
          <w:sz w:val="24"/>
          <w:szCs w:val="24"/>
          <w:lang w:val="en-IE"/>
        </w:rPr>
        <w:t>to</w:t>
      </w:r>
      <w:r w:rsidR="001F3B2B" w:rsidRPr="001F3B2B">
        <w:rPr>
          <w:sz w:val="24"/>
          <w:szCs w:val="24"/>
          <w:lang w:val="en-IE"/>
        </w:rPr>
        <w:t xml:space="preserve"> </w:t>
      </w:r>
      <w:proofErr w:type="spellStart"/>
      <w:r w:rsidR="001F3B2B" w:rsidRPr="001F3B2B">
        <w:rPr>
          <w:sz w:val="24"/>
          <w:szCs w:val="24"/>
          <w:lang w:val="en-IE"/>
        </w:rPr>
        <w:t>Secol</w:t>
      </w:r>
      <w:proofErr w:type="spellEnd"/>
      <w:r w:rsidR="001F3B2B" w:rsidRPr="001F3B2B">
        <w:rPr>
          <w:sz w:val="24"/>
          <w:szCs w:val="24"/>
          <w:lang w:val="en-IE"/>
        </w:rPr>
        <w:t xml:space="preserve">-Art, </w:t>
      </w:r>
      <w:proofErr w:type="spellStart"/>
      <w:r w:rsidR="001F3B2B" w:rsidRPr="001F3B2B">
        <w:rPr>
          <w:sz w:val="24"/>
          <w:szCs w:val="24"/>
          <w:lang w:val="en-IE"/>
        </w:rPr>
        <w:t>Iotti</w:t>
      </w:r>
      <w:proofErr w:type="spellEnd"/>
      <w:r w:rsidR="001F3B2B" w:rsidRPr="001F3B2B">
        <w:rPr>
          <w:sz w:val="24"/>
          <w:szCs w:val="24"/>
          <w:lang w:val="en-IE"/>
        </w:rPr>
        <w:t xml:space="preserve"> </w:t>
      </w:r>
      <w:proofErr w:type="spellStart"/>
      <w:r w:rsidR="001F3B2B" w:rsidRPr="001F3B2B">
        <w:rPr>
          <w:sz w:val="24"/>
          <w:szCs w:val="24"/>
          <w:lang w:val="en-IE"/>
        </w:rPr>
        <w:t>Antichità</w:t>
      </w:r>
      <w:proofErr w:type="spellEnd"/>
      <w:r w:rsidR="001F3B2B" w:rsidRPr="001F3B2B">
        <w:rPr>
          <w:sz w:val="24"/>
          <w:szCs w:val="24"/>
          <w:lang w:val="en-IE"/>
        </w:rPr>
        <w:t xml:space="preserve">, Galleria </w:t>
      </w:r>
      <w:proofErr w:type="spellStart"/>
      <w:r w:rsidR="001F3B2B" w:rsidRPr="001F3B2B">
        <w:rPr>
          <w:sz w:val="24"/>
          <w:szCs w:val="24"/>
          <w:lang w:val="en-IE"/>
        </w:rPr>
        <w:t>Romigioli</w:t>
      </w:r>
      <w:proofErr w:type="spellEnd"/>
      <w:r w:rsidR="001F3B2B" w:rsidRPr="001F3B2B">
        <w:rPr>
          <w:sz w:val="24"/>
          <w:szCs w:val="24"/>
          <w:lang w:val="en-IE"/>
        </w:rPr>
        <w:t xml:space="preserve">, Copetti  </w:t>
      </w:r>
      <w:proofErr w:type="spellStart"/>
      <w:r w:rsidR="001F3B2B" w:rsidRPr="001F3B2B">
        <w:rPr>
          <w:sz w:val="24"/>
          <w:szCs w:val="24"/>
          <w:lang w:val="en-IE"/>
        </w:rPr>
        <w:t>Antiquari</w:t>
      </w:r>
      <w:proofErr w:type="spellEnd"/>
      <w:r w:rsidR="001F3B2B" w:rsidRPr="001F3B2B">
        <w:rPr>
          <w:sz w:val="24"/>
          <w:szCs w:val="24"/>
          <w:lang w:val="en-IE"/>
        </w:rPr>
        <w:t xml:space="preserve"> </w:t>
      </w:r>
      <w:r w:rsidR="001F3B2B" w:rsidRPr="001F3B2B">
        <w:rPr>
          <w:sz w:val="24"/>
          <w:szCs w:val="24"/>
          <w:lang w:val="en-IE"/>
        </w:rPr>
        <w:t>and</w:t>
      </w:r>
      <w:r w:rsidR="001F3B2B" w:rsidRPr="001F3B2B">
        <w:rPr>
          <w:sz w:val="24"/>
          <w:szCs w:val="24"/>
          <w:lang w:val="en-IE"/>
        </w:rPr>
        <w:t xml:space="preserve"> </w:t>
      </w:r>
      <w:proofErr w:type="spellStart"/>
      <w:r w:rsidR="001F3B2B" w:rsidRPr="001F3B2B">
        <w:rPr>
          <w:sz w:val="24"/>
          <w:szCs w:val="24"/>
          <w:lang w:val="en-IE"/>
        </w:rPr>
        <w:t>Antichità</w:t>
      </w:r>
      <w:proofErr w:type="spellEnd"/>
      <w:r w:rsidR="001F3B2B" w:rsidRPr="001F3B2B">
        <w:rPr>
          <w:sz w:val="24"/>
          <w:szCs w:val="24"/>
          <w:lang w:val="en-IE"/>
        </w:rPr>
        <w:t xml:space="preserve"> Giglio, </w:t>
      </w:r>
      <w:r w:rsidR="001F3B2B" w:rsidRPr="001F3B2B">
        <w:rPr>
          <w:sz w:val="24"/>
          <w:szCs w:val="24"/>
          <w:lang w:val="en-IE"/>
        </w:rPr>
        <w:t xml:space="preserve">from </w:t>
      </w:r>
      <w:r w:rsidR="001F3B2B" w:rsidRPr="001F3B2B">
        <w:rPr>
          <w:sz w:val="24"/>
          <w:szCs w:val="24"/>
          <w:lang w:val="en-IE"/>
        </w:rPr>
        <w:t xml:space="preserve">Cantore Galleria </w:t>
      </w:r>
      <w:proofErr w:type="spellStart"/>
      <w:r w:rsidR="001F3B2B" w:rsidRPr="001F3B2B">
        <w:rPr>
          <w:sz w:val="24"/>
          <w:szCs w:val="24"/>
          <w:lang w:val="en-IE"/>
        </w:rPr>
        <w:t>Antiquaria</w:t>
      </w:r>
      <w:proofErr w:type="spellEnd"/>
      <w:r w:rsidR="001F3B2B" w:rsidRPr="001F3B2B">
        <w:rPr>
          <w:sz w:val="24"/>
          <w:szCs w:val="24"/>
          <w:lang w:val="en-IE"/>
        </w:rPr>
        <w:t xml:space="preserve"> </w:t>
      </w:r>
      <w:r w:rsidR="001F3B2B" w:rsidRPr="001F3B2B">
        <w:rPr>
          <w:sz w:val="24"/>
          <w:szCs w:val="24"/>
          <w:lang w:val="en-IE"/>
        </w:rPr>
        <w:t>to</w:t>
      </w:r>
      <w:r w:rsidR="001F3B2B" w:rsidRPr="001F3B2B">
        <w:rPr>
          <w:sz w:val="24"/>
          <w:szCs w:val="24"/>
          <w:lang w:val="en-IE"/>
        </w:rPr>
        <w:t xml:space="preserve"> </w:t>
      </w:r>
      <w:proofErr w:type="spellStart"/>
      <w:r w:rsidR="001F3B2B" w:rsidRPr="001F3B2B">
        <w:rPr>
          <w:sz w:val="24"/>
          <w:szCs w:val="24"/>
          <w:lang w:val="en-IE"/>
        </w:rPr>
        <w:t>Fondantico</w:t>
      </w:r>
      <w:proofErr w:type="spellEnd"/>
      <w:r w:rsidR="001F3B2B" w:rsidRPr="001F3B2B">
        <w:rPr>
          <w:sz w:val="24"/>
          <w:szCs w:val="24"/>
          <w:lang w:val="en-IE"/>
        </w:rPr>
        <w:t xml:space="preserve"> </w:t>
      </w:r>
      <w:r w:rsidR="001F3B2B" w:rsidRPr="001F3B2B">
        <w:rPr>
          <w:sz w:val="24"/>
          <w:szCs w:val="24"/>
          <w:lang w:val="en-IE"/>
        </w:rPr>
        <w:t>by</w:t>
      </w:r>
      <w:r w:rsidR="001F3B2B" w:rsidRPr="001F3B2B">
        <w:rPr>
          <w:sz w:val="24"/>
          <w:szCs w:val="24"/>
          <w:lang w:val="en-IE"/>
        </w:rPr>
        <w:t xml:space="preserve"> </w:t>
      </w:r>
      <w:proofErr w:type="spellStart"/>
      <w:r w:rsidR="001F3B2B" w:rsidRPr="001F3B2B">
        <w:rPr>
          <w:sz w:val="24"/>
          <w:szCs w:val="24"/>
          <w:lang w:val="en-IE"/>
        </w:rPr>
        <w:t>Tiziana</w:t>
      </w:r>
      <w:proofErr w:type="spellEnd"/>
      <w:r w:rsidR="001F3B2B" w:rsidRPr="001F3B2B">
        <w:rPr>
          <w:sz w:val="24"/>
          <w:szCs w:val="24"/>
          <w:lang w:val="en-IE"/>
        </w:rPr>
        <w:t xml:space="preserve"> </w:t>
      </w:r>
      <w:proofErr w:type="spellStart"/>
      <w:r w:rsidR="001F3B2B" w:rsidRPr="001F3B2B">
        <w:rPr>
          <w:sz w:val="24"/>
          <w:szCs w:val="24"/>
          <w:lang w:val="en-IE"/>
        </w:rPr>
        <w:t>Sassoli</w:t>
      </w:r>
      <w:proofErr w:type="spellEnd"/>
      <w:r w:rsidR="001F3B2B" w:rsidRPr="001F3B2B">
        <w:rPr>
          <w:sz w:val="24"/>
          <w:szCs w:val="24"/>
          <w:lang w:val="en-IE"/>
        </w:rPr>
        <w:t xml:space="preserve">, </w:t>
      </w:r>
      <w:proofErr w:type="spellStart"/>
      <w:r w:rsidR="001F3B2B" w:rsidRPr="001F3B2B">
        <w:rPr>
          <w:sz w:val="24"/>
          <w:szCs w:val="24"/>
          <w:lang w:val="en-IE"/>
        </w:rPr>
        <w:t>Tornabuoni</w:t>
      </w:r>
      <w:proofErr w:type="spellEnd"/>
      <w:r w:rsidR="001F3B2B" w:rsidRPr="001F3B2B">
        <w:rPr>
          <w:sz w:val="24"/>
          <w:szCs w:val="24"/>
          <w:lang w:val="en-IE"/>
        </w:rPr>
        <w:t xml:space="preserve"> </w:t>
      </w:r>
      <w:proofErr w:type="spellStart"/>
      <w:r w:rsidR="001F3B2B" w:rsidRPr="001F3B2B">
        <w:rPr>
          <w:sz w:val="24"/>
          <w:szCs w:val="24"/>
          <w:lang w:val="en-IE"/>
        </w:rPr>
        <w:t>Arte</w:t>
      </w:r>
      <w:proofErr w:type="spellEnd"/>
      <w:r w:rsidR="001F3B2B" w:rsidRPr="001F3B2B">
        <w:rPr>
          <w:sz w:val="24"/>
          <w:szCs w:val="24"/>
          <w:lang w:val="en-IE"/>
        </w:rPr>
        <w:t xml:space="preserve"> </w:t>
      </w:r>
      <w:r w:rsidR="001F3B2B" w:rsidRPr="001F3B2B">
        <w:rPr>
          <w:sz w:val="24"/>
          <w:szCs w:val="24"/>
          <w:lang w:val="en-IE"/>
        </w:rPr>
        <w:t>and</w:t>
      </w:r>
      <w:r w:rsidR="001F3B2B" w:rsidRPr="001F3B2B">
        <w:rPr>
          <w:sz w:val="24"/>
          <w:szCs w:val="24"/>
          <w:lang w:val="en-IE"/>
        </w:rPr>
        <w:t xml:space="preserve">  Butterfly Institute, </w:t>
      </w:r>
      <w:r w:rsidR="001F3B2B" w:rsidRPr="001F3B2B">
        <w:rPr>
          <w:sz w:val="24"/>
          <w:szCs w:val="24"/>
          <w:lang w:val="en-IE"/>
        </w:rPr>
        <w:t>and again</w:t>
      </w:r>
      <w:r w:rsidR="001F3B2B" w:rsidRPr="001F3B2B">
        <w:rPr>
          <w:sz w:val="24"/>
          <w:szCs w:val="24"/>
          <w:lang w:val="en-IE"/>
        </w:rPr>
        <w:t xml:space="preserve"> Galleria </w:t>
      </w:r>
      <w:proofErr w:type="spellStart"/>
      <w:r w:rsidR="001F3B2B" w:rsidRPr="001F3B2B">
        <w:rPr>
          <w:sz w:val="24"/>
          <w:szCs w:val="24"/>
          <w:lang w:val="en-IE"/>
        </w:rPr>
        <w:t>Marletta</w:t>
      </w:r>
      <w:proofErr w:type="spellEnd"/>
      <w:r w:rsidR="001F3B2B" w:rsidRPr="001F3B2B">
        <w:rPr>
          <w:sz w:val="24"/>
          <w:szCs w:val="24"/>
          <w:lang w:val="en-IE"/>
        </w:rPr>
        <w:t xml:space="preserve"> </w:t>
      </w:r>
      <w:r w:rsidR="001F3B2B" w:rsidRPr="001F3B2B">
        <w:rPr>
          <w:sz w:val="24"/>
          <w:szCs w:val="24"/>
          <w:lang w:val="en-IE"/>
        </w:rPr>
        <w:t>and</w:t>
      </w:r>
      <w:r w:rsidR="001F3B2B" w:rsidRPr="001F3B2B">
        <w:rPr>
          <w:sz w:val="24"/>
          <w:szCs w:val="24"/>
          <w:lang w:val="en-IE"/>
        </w:rPr>
        <w:t xml:space="preserve">  </w:t>
      </w:r>
      <w:proofErr w:type="spellStart"/>
      <w:r w:rsidR="001F3B2B" w:rsidRPr="001F3B2B">
        <w:rPr>
          <w:sz w:val="24"/>
          <w:szCs w:val="24"/>
          <w:lang w:val="en-IE"/>
        </w:rPr>
        <w:t>Studiolo</w:t>
      </w:r>
      <w:proofErr w:type="spellEnd"/>
      <w:r w:rsidR="001F3B2B" w:rsidRPr="001F3B2B">
        <w:rPr>
          <w:sz w:val="24"/>
          <w:szCs w:val="24"/>
          <w:lang w:val="en-IE"/>
        </w:rPr>
        <w:t xml:space="preserve"> </w:t>
      </w:r>
      <w:r w:rsidR="001F3B2B" w:rsidRPr="001F3B2B">
        <w:rPr>
          <w:sz w:val="24"/>
          <w:szCs w:val="24"/>
          <w:lang w:val="en-IE"/>
        </w:rPr>
        <w:t>by</w:t>
      </w:r>
      <w:r w:rsidR="001F3B2B" w:rsidRPr="001F3B2B">
        <w:rPr>
          <w:sz w:val="24"/>
          <w:szCs w:val="24"/>
          <w:lang w:val="en-IE"/>
        </w:rPr>
        <w:t xml:space="preserve"> Stefano </w:t>
      </w:r>
      <w:r w:rsidR="001F3B2B" w:rsidRPr="001F3B2B">
        <w:rPr>
          <w:sz w:val="24"/>
          <w:szCs w:val="24"/>
          <w:lang w:val="en-IE"/>
        </w:rPr>
        <w:t>and</w:t>
      </w:r>
      <w:r w:rsidR="001F3B2B" w:rsidRPr="001F3B2B">
        <w:rPr>
          <w:sz w:val="24"/>
          <w:szCs w:val="24"/>
          <w:lang w:val="en-IE"/>
        </w:rPr>
        <w:t xml:space="preserve"> Guido </w:t>
      </w:r>
      <w:proofErr w:type="spellStart"/>
      <w:r w:rsidR="001F3B2B" w:rsidRPr="001F3B2B">
        <w:rPr>
          <w:sz w:val="24"/>
          <w:szCs w:val="24"/>
          <w:lang w:val="en-IE"/>
        </w:rPr>
        <w:t>Cribiori</w:t>
      </w:r>
      <w:proofErr w:type="spellEnd"/>
      <w:r w:rsidR="001F3B2B" w:rsidRPr="001F3B2B">
        <w:rPr>
          <w:sz w:val="24"/>
          <w:szCs w:val="24"/>
          <w:lang w:val="en-IE"/>
        </w:rPr>
        <w:t xml:space="preserve">, </w:t>
      </w:r>
      <w:proofErr w:type="spellStart"/>
      <w:r w:rsidR="001F3B2B" w:rsidRPr="001F3B2B">
        <w:rPr>
          <w:sz w:val="24"/>
          <w:szCs w:val="24"/>
          <w:lang w:val="en-IE"/>
        </w:rPr>
        <w:t>Mearini</w:t>
      </w:r>
      <w:proofErr w:type="spellEnd"/>
      <w:r w:rsidR="001F3B2B" w:rsidRPr="001F3B2B">
        <w:rPr>
          <w:sz w:val="24"/>
          <w:szCs w:val="24"/>
          <w:lang w:val="en-IE"/>
        </w:rPr>
        <w:t xml:space="preserve"> Fine Art, </w:t>
      </w:r>
      <w:proofErr w:type="spellStart"/>
      <w:r w:rsidR="001F3B2B" w:rsidRPr="001F3B2B">
        <w:rPr>
          <w:sz w:val="24"/>
          <w:szCs w:val="24"/>
          <w:lang w:val="en-IE"/>
        </w:rPr>
        <w:t>Caiati</w:t>
      </w:r>
      <w:proofErr w:type="spellEnd"/>
      <w:r w:rsidR="001F3B2B" w:rsidRPr="001F3B2B">
        <w:rPr>
          <w:sz w:val="24"/>
          <w:szCs w:val="24"/>
          <w:lang w:val="en-IE"/>
        </w:rPr>
        <w:t xml:space="preserve"> Old Masters, </w:t>
      </w:r>
      <w:proofErr w:type="spellStart"/>
      <w:r w:rsidR="001F3B2B" w:rsidRPr="001F3B2B">
        <w:rPr>
          <w:sz w:val="24"/>
          <w:szCs w:val="24"/>
          <w:lang w:val="en-IE"/>
        </w:rPr>
        <w:t>Mirco</w:t>
      </w:r>
      <w:proofErr w:type="spellEnd"/>
      <w:r w:rsidR="001F3B2B" w:rsidRPr="001F3B2B">
        <w:rPr>
          <w:sz w:val="24"/>
          <w:szCs w:val="24"/>
          <w:lang w:val="en-IE"/>
        </w:rPr>
        <w:t xml:space="preserve"> </w:t>
      </w:r>
      <w:proofErr w:type="spellStart"/>
      <w:r w:rsidR="001F3B2B" w:rsidRPr="001F3B2B">
        <w:rPr>
          <w:sz w:val="24"/>
          <w:szCs w:val="24"/>
          <w:lang w:val="en-IE"/>
        </w:rPr>
        <w:t>Cattai</w:t>
      </w:r>
      <w:proofErr w:type="spellEnd"/>
      <w:r w:rsidR="001F3B2B" w:rsidRPr="001F3B2B">
        <w:rPr>
          <w:sz w:val="24"/>
          <w:szCs w:val="24"/>
          <w:lang w:val="en-IE"/>
        </w:rPr>
        <w:t xml:space="preserve">, 800/900 Art Studio, </w:t>
      </w:r>
      <w:proofErr w:type="spellStart"/>
      <w:r w:rsidR="001F3B2B" w:rsidRPr="001F3B2B">
        <w:rPr>
          <w:sz w:val="24"/>
          <w:szCs w:val="24"/>
          <w:lang w:val="en-IE"/>
        </w:rPr>
        <w:t>Antichità</w:t>
      </w:r>
      <w:proofErr w:type="spellEnd"/>
      <w:r w:rsidR="001F3B2B" w:rsidRPr="001F3B2B">
        <w:rPr>
          <w:sz w:val="24"/>
          <w:szCs w:val="24"/>
          <w:lang w:val="en-IE"/>
        </w:rPr>
        <w:t xml:space="preserve"> La Pieve, </w:t>
      </w:r>
      <w:proofErr w:type="spellStart"/>
      <w:r w:rsidR="001F3B2B" w:rsidRPr="001F3B2B">
        <w:rPr>
          <w:sz w:val="24"/>
          <w:szCs w:val="24"/>
          <w:lang w:val="en-IE"/>
        </w:rPr>
        <w:t>Antichità</w:t>
      </w:r>
      <w:proofErr w:type="spellEnd"/>
      <w:r w:rsidR="001F3B2B" w:rsidRPr="001F3B2B">
        <w:rPr>
          <w:sz w:val="24"/>
          <w:szCs w:val="24"/>
          <w:lang w:val="en-IE"/>
        </w:rPr>
        <w:t xml:space="preserve"> Giglio, </w:t>
      </w:r>
      <w:proofErr w:type="spellStart"/>
      <w:r w:rsidR="001F3B2B" w:rsidRPr="001F3B2B">
        <w:rPr>
          <w:sz w:val="24"/>
          <w:szCs w:val="24"/>
          <w:lang w:val="en-IE"/>
        </w:rPr>
        <w:t>Arcuti</w:t>
      </w:r>
      <w:proofErr w:type="spellEnd"/>
      <w:r w:rsidR="001F3B2B" w:rsidRPr="001F3B2B">
        <w:rPr>
          <w:sz w:val="24"/>
          <w:szCs w:val="24"/>
          <w:lang w:val="en-IE"/>
        </w:rPr>
        <w:t xml:space="preserve"> Fine Art, Galleria le Due Torri</w:t>
      </w:r>
      <w:r w:rsidRPr="001F3B2B">
        <w:rPr>
          <w:sz w:val="24"/>
          <w:szCs w:val="24"/>
          <w:lang w:val="en-IE"/>
        </w:rPr>
        <w:t>… and these are just some of the names of excellence of the 2023 Edition.</w:t>
      </w:r>
    </w:p>
    <w:p w14:paraId="2A6881AA" w14:textId="289E6A2F" w:rsidR="00604103" w:rsidRPr="00604103" w:rsidRDefault="00604103" w:rsidP="00604103">
      <w:pPr>
        <w:jc w:val="both"/>
        <w:rPr>
          <w:sz w:val="24"/>
          <w:szCs w:val="24"/>
          <w:lang w:val="en-IE"/>
        </w:rPr>
      </w:pPr>
      <w:proofErr w:type="spellStart"/>
      <w:r w:rsidRPr="00604103">
        <w:rPr>
          <w:sz w:val="24"/>
          <w:szCs w:val="24"/>
          <w:lang w:val="en-IE"/>
        </w:rPr>
        <w:t>Modenantiquaria</w:t>
      </w:r>
      <w:proofErr w:type="spellEnd"/>
      <w:r w:rsidRPr="00604103">
        <w:rPr>
          <w:sz w:val="24"/>
          <w:szCs w:val="24"/>
          <w:lang w:val="en-IE"/>
        </w:rPr>
        <w:t xml:space="preserve"> the Beauty of History, the Excellence of Tradition.</w:t>
      </w:r>
    </w:p>
    <w:p w14:paraId="0A398BE4" w14:textId="5E888D6B" w:rsidR="001F3B2B" w:rsidRPr="001F3B2B" w:rsidRDefault="001F3B2B" w:rsidP="001F3B2B">
      <w:pPr>
        <w:jc w:val="both"/>
        <w:rPr>
          <w:sz w:val="24"/>
          <w:szCs w:val="24"/>
          <w:lang w:val="en-IE"/>
        </w:rPr>
      </w:pPr>
      <w:r w:rsidRPr="001F3B2B">
        <w:rPr>
          <w:sz w:val="24"/>
          <w:szCs w:val="24"/>
          <w:lang w:val="en-IE"/>
        </w:rPr>
        <w:lastRenderedPageBreak/>
        <w:t xml:space="preserve">For information on the conference </w:t>
      </w:r>
      <w:r w:rsidRPr="001F3B2B">
        <w:rPr>
          <w:b/>
          <w:bCs/>
          <w:sz w:val="24"/>
          <w:szCs w:val="24"/>
          <w:lang w:val="en-IE"/>
        </w:rPr>
        <w:t xml:space="preserve">"Future </w:t>
      </w:r>
      <w:r w:rsidRPr="001F3B2B">
        <w:rPr>
          <w:b/>
          <w:bCs/>
          <w:sz w:val="24"/>
          <w:szCs w:val="24"/>
          <w:lang w:val="en-IE"/>
        </w:rPr>
        <w:t>a</w:t>
      </w:r>
      <w:r w:rsidRPr="001F3B2B">
        <w:rPr>
          <w:b/>
          <w:bCs/>
          <w:sz w:val="24"/>
          <w:szCs w:val="24"/>
          <w:lang w:val="en-IE"/>
        </w:rPr>
        <w:t>ntiquar</w:t>
      </w:r>
      <w:r w:rsidRPr="001F3B2B">
        <w:rPr>
          <w:b/>
          <w:bCs/>
          <w:sz w:val="24"/>
          <w:szCs w:val="24"/>
          <w:lang w:val="en-IE"/>
        </w:rPr>
        <w:t>y</w:t>
      </w:r>
      <w:r w:rsidRPr="001F3B2B">
        <w:rPr>
          <w:b/>
          <w:bCs/>
          <w:sz w:val="24"/>
          <w:szCs w:val="24"/>
          <w:lang w:val="en-IE"/>
        </w:rPr>
        <w:t>"</w:t>
      </w:r>
    </w:p>
    <w:p w14:paraId="5CB86C10" w14:textId="77777777" w:rsidR="001F3B2B" w:rsidRPr="001F3B2B" w:rsidRDefault="001F3B2B" w:rsidP="001F3B2B">
      <w:pPr>
        <w:jc w:val="both"/>
        <w:rPr>
          <w:b/>
          <w:bCs/>
          <w:sz w:val="24"/>
          <w:szCs w:val="24"/>
        </w:rPr>
      </w:pPr>
      <w:r w:rsidRPr="001F3B2B">
        <w:rPr>
          <w:b/>
          <w:bCs/>
          <w:sz w:val="24"/>
          <w:szCs w:val="24"/>
        </w:rPr>
        <w:t xml:space="preserve">On 13/14 </w:t>
      </w:r>
      <w:proofErr w:type="spellStart"/>
      <w:r w:rsidRPr="001F3B2B">
        <w:rPr>
          <w:b/>
          <w:bCs/>
          <w:sz w:val="24"/>
          <w:szCs w:val="24"/>
        </w:rPr>
        <w:t>February</w:t>
      </w:r>
      <w:proofErr w:type="spellEnd"/>
      <w:r w:rsidRPr="001F3B2B">
        <w:rPr>
          <w:b/>
          <w:bCs/>
          <w:sz w:val="24"/>
          <w:szCs w:val="24"/>
        </w:rPr>
        <w:t xml:space="preserve"> 2023</w:t>
      </w:r>
    </w:p>
    <w:p w14:paraId="1EA03EE2" w14:textId="72C4EC7F" w:rsidR="001F3B2B" w:rsidRDefault="001F3B2B" w:rsidP="001F3B2B">
      <w:pPr>
        <w:jc w:val="both"/>
        <w:rPr>
          <w:sz w:val="24"/>
          <w:szCs w:val="24"/>
        </w:rPr>
      </w:pPr>
      <w:r w:rsidRPr="001F3B2B">
        <w:rPr>
          <w:sz w:val="24"/>
          <w:szCs w:val="24"/>
        </w:rPr>
        <w:t xml:space="preserve">Carlo </w:t>
      </w:r>
      <w:proofErr w:type="spellStart"/>
      <w:r w:rsidRPr="001F3B2B">
        <w:rPr>
          <w:sz w:val="24"/>
          <w:szCs w:val="24"/>
        </w:rPr>
        <w:t>Teardo</w:t>
      </w:r>
      <w:proofErr w:type="spellEnd"/>
      <w:r w:rsidRPr="001F3B2B">
        <w:rPr>
          <w:sz w:val="24"/>
          <w:szCs w:val="24"/>
        </w:rPr>
        <w:t xml:space="preserve"> coordinator of the Conference</w:t>
      </w:r>
    </w:p>
    <w:p w14:paraId="454B22E1" w14:textId="77777777" w:rsidR="001F3B2B" w:rsidRDefault="001F3B2B" w:rsidP="001F3B2B">
      <w:pPr>
        <w:spacing w:after="0" w:line="240" w:lineRule="auto"/>
        <w:jc w:val="both"/>
        <w:rPr>
          <w:sz w:val="24"/>
          <w:szCs w:val="24"/>
        </w:rPr>
      </w:pPr>
      <w:r>
        <w:rPr>
          <w:sz w:val="24"/>
          <w:szCs w:val="24"/>
        </w:rPr>
        <w:t>Cellulare +39 3716144959</w:t>
      </w:r>
    </w:p>
    <w:p w14:paraId="6E85E5CE" w14:textId="77777777" w:rsidR="001F3B2B" w:rsidRDefault="001F3B2B" w:rsidP="001F3B2B">
      <w:pPr>
        <w:spacing w:after="0" w:line="240" w:lineRule="auto"/>
        <w:jc w:val="both"/>
        <w:rPr>
          <w:sz w:val="24"/>
          <w:szCs w:val="24"/>
        </w:rPr>
      </w:pPr>
      <w:r>
        <w:rPr>
          <w:sz w:val="24"/>
          <w:szCs w:val="24"/>
        </w:rPr>
        <w:t>Mail: fima4convegno@gmail.com</w:t>
      </w:r>
    </w:p>
    <w:p w14:paraId="07B1A672" w14:textId="77777777" w:rsidR="001F3B2B" w:rsidRPr="001F3B2B" w:rsidRDefault="001F3B2B" w:rsidP="001F3B2B">
      <w:pPr>
        <w:jc w:val="both"/>
        <w:rPr>
          <w:sz w:val="24"/>
          <w:szCs w:val="24"/>
        </w:rPr>
      </w:pPr>
    </w:p>
    <w:p w14:paraId="3A761157" w14:textId="77777777" w:rsidR="009A7437" w:rsidRPr="001F3B2B" w:rsidRDefault="009A7437">
      <w:pPr>
        <w:tabs>
          <w:tab w:val="left" w:pos="9275"/>
        </w:tabs>
        <w:jc w:val="both"/>
        <w:rPr>
          <w:rStyle w:val="NessunoA"/>
          <w:sz w:val="24"/>
          <w:szCs w:val="24"/>
          <w:lang w:val="en-IE"/>
        </w:rPr>
      </w:pPr>
    </w:p>
    <w:p w14:paraId="5E83FD30" w14:textId="2168EC8A" w:rsidR="009A7437" w:rsidRPr="001F3B2B" w:rsidRDefault="001F3B2B">
      <w:pPr>
        <w:tabs>
          <w:tab w:val="left" w:pos="9275"/>
        </w:tabs>
        <w:jc w:val="both"/>
        <w:rPr>
          <w:sz w:val="24"/>
          <w:szCs w:val="24"/>
          <w:lang w:val="en-IE"/>
        </w:rPr>
      </w:pPr>
      <w:r w:rsidRPr="001F3B2B">
        <w:rPr>
          <w:sz w:val="24"/>
          <w:szCs w:val="24"/>
          <w:lang w:val="en-IE"/>
        </w:rPr>
        <w:t>Press Office</w:t>
      </w:r>
      <w:r w:rsidR="00065BAA" w:rsidRPr="001F3B2B">
        <w:rPr>
          <w:sz w:val="24"/>
          <w:szCs w:val="24"/>
          <w:lang w:val="en-IE"/>
        </w:rPr>
        <w:t xml:space="preserve"> </w:t>
      </w:r>
      <w:proofErr w:type="spellStart"/>
      <w:r w:rsidR="00065BAA" w:rsidRPr="001F3B2B">
        <w:rPr>
          <w:sz w:val="24"/>
          <w:szCs w:val="24"/>
          <w:lang w:val="en-IE"/>
        </w:rPr>
        <w:t>Artemide</w:t>
      </w:r>
      <w:proofErr w:type="spellEnd"/>
      <w:r w:rsidR="00065BAA" w:rsidRPr="001F3B2B">
        <w:rPr>
          <w:sz w:val="24"/>
          <w:szCs w:val="24"/>
          <w:lang w:val="en-IE"/>
        </w:rPr>
        <w:t xml:space="preserve"> PR </w:t>
      </w:r>
      <w:r w:rsidRPr="001F3B2B">
        <w:rPr>
          <w:sz w:val="24"/>
          <w:szCs w:val="24"/>
          <w:lang w:val="en-IE"/>
        </w:rPr>
        <w:t>by</w:t>
      </w:r>
      <w:r w:rsidR="00065BAA" w:rsidRPr="001F3B2B">
        <w:rPr>
          <w:sz w:val="24"/>
          <w:szCs w:val="24"/>
          <w:lang w:val="en-IE"/>
        </w:rPr>
        <w:t xml:space="preserve"> Stefania </w:t>
      </w:r>
      <w:proofErr w:type="spellStart"/>
      <w:r w:rsidR="00065BAA" w:rsidRPr="001F3B2B">
        <w:rPr>
          <w:sz w:val="24"/>
          <w:szCs w:val="24"/>
          <w:lang w:val="en-IE"/>
        </w:rPr>
        <w:t>Bertelli</w:t>
      </w:r>
      <w:proofErr w:type="spellEnd"/>
    </w:p>
    <w:p w14:paraId="0894F854" w14:textId="77777777" w:rsidR="009A7437" w:rsidRDefault="00065BAA">
      <w:pPr>
        <w:tabs>
          <w:tab w:val="left" w:pos="9275"/>
        </w:tabs>
        <w:jc w:val="both"/>
        <w:rPr>
          <w:rStyle w:val="Nessuno"/>
          <w:sz w:val="24"/>
          <w:szCs w:val="24"/>
        </w:rPr>
      </w:pPr>
      <w:r>
        <w:rPr>
          <w:sz w:val="24"/>
          <w:szCs w:val="24"/>
        </w:rPr>
        <w:t xml:space="preserve">3396193818 </w:t>
      </w:r>
      <w:hyperlink r:id="rId6" w:history="1">
        <w:r>
          <w:rPr>
            <w:rStyle w:val="Hyperlink0"/>
          </w:rPr>
          <w:t>stefania.bertelli@artemidepr.it</w:t>
        </w:r>
      </w:hyperlink>
      <w:r>
        <w:rPr>
          <w:rStyle w:val="Nessuno"/>
          <w:sz w:val="24"/>
          <w:szCs w:val="24"/>
        </w:rPr>
        <w:t xml:space="preserve">  </w:t>
      </w:r>
      <w:hyperlink r:id="rId7" w:history="1">
        <w:r>
          <w:rPr>
            <w:rStyle w:val="Hyperlink1"/>
          </w:rPr>
          <w:t>www.artemidepr.it</w:t>
        </w:r>
      </w:hyperlink>
    </w:p>
    <w:p w14:paraId="5607527B" w14:textId="77777777" w:rsidR="009A7437" w:rsidRDefault="009A7437">
      <w:pPr>
        <w:tabs>
          <w:tab w:val="left" w:pos="9275"/>
        </w:tabs>
        <w:jc w:val="both"/>
        <w:rPr>
          <w:rStyle w:val="NessunoA"/>
          <w:sz w:val="24"/>
          <w:szCs w:val="24"/>
        </w:rPr>
      </w:pPr>
    </w:p>
    <w:p w14:paraId="71F419B7" w14:textId="77777777" w:rsidR="009A7437" w:rsidRDefault="009A7437">
      <w:pPr>
        <w:tabs>
          <w:tab w:val="left" w:pos="9275"/>
        </w:tabs>
        <w:jc w:val="both"/>
      </w:pPr>
    </w:p>
    <w:sectPr w:rsidR="009A7437">
      <w:headerReference w:type="default" r:id="rId8"/>
      <w:footerReference w:type="default" r:id="rId9"/>
      <w:pgSz w:w="11900" w:h="16840"/>
      <w:pgMar w:top="1417" w:right="991"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A31B" w14:textId="77777777" w:rsidR="00FF16D3" w:rsidRDefault="00FF16D3">
      <w:pPr>
        <w:spacing w:after="0" w:line="240" w:lineRule="auto"/>
      </w:pPr>
      <w:r>
        <w:separator/>
      </w:r>
    </w:p>
  </w:endnote>
  <w:endnote w:type="continuationSeparator" w:id="0">
    <w:p w14:paraId="7799F7D7" w14:textId="77777777" w:rsidR="00FF16D3" w:rsidRDefault="00FF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9405" w14:textId="77777777" w:rsidR="009A7437" w:rsidRDefault="009A7437">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7707" w14:textId="77777777" w:rsidR="00FF16D3" w:rsidRDefault="00FF16D3">
      <w:pPr>
        <w:spacing w:after="0" w:line="240" w:lineRule="auto"/>
      </w:pPr>
      <w:r>
        <w:separator/>
      </w:r>
    </w:p>
  </w:footnote>
  <w:footnote w:type="continuationSeparator" w:id="0">
    <w:p w14:paraId="589E081A" w14:textId="77777777" w:rsidR="00FF16D3" w:rsidRDefault="00FF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F7AA" w14:textId="77777777" w:rsidR="009A7437" w:rsidRDefault="009A7437">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37"/>
    <w:rsid w:val="00065BAA"/>
    <w:rsid w:val="001F3B2B"/>
    <w:rsid w:val="003E16DE"/>
    <w:rsid w:val="00415C72"/>
    <w:rsid w:val="004B5FDC"/>
    <w:rsid w:val="00604103"/>
    <w:rsid w:val="006D7A5F"/>
    <w:rsid w:val="00792BDD"/>
    <w:rsid w:val="007E0B15"/>
    <w:rsid w:val="008665E9"/>
    <w:rsid w:val="009A7437"/>
    <w:rsid w:val="00A164AC"/>
    <w:rsid w:val="00A42682"/>
    <w:rsid w:val="00A8579A"/>
    <w:rsid w:val="00AD75BA"/>
    <w:rsid w:val="00B21158"/>
    <w:rsid w:val="00E362CB"/>
    <w:rsid w:val="00F00F94"/>
    <w:rsid w:val="00F34800"/>
    <w:rsid w:val="00FF1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4FD0"/>
  <w15:docId w15:val="{265D883D-1018-489D-8861-6ABE549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olo1">
    <w:name w:val="heading 1"/>
    <w:pPr>
      <w:spacing w:before="100" w:after="100"/>
      <w:outlineLvl w:val="0"/>
    </w:pPr>
    <w:rPr>
      <w:rFonts w:cs="Arial Unicode MS"/>
      <w:b/>
      <w:bCs/>
      <w:color w:val="000000"/>
      <w:kern w:val="36"/>
      <w:sz w:val="48"/>
      <w:szCs w:val="4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color w:val="0000FF"/>
      <w:sz w:val="24"/>
      <w:szCs w:val="24"/>
      <w:u w:color="0000FF"/>
      <w14:textOutline w14:w="0" w14:cap="rnd" w14:cmpd="sng" w14:algn="ctr">
        <w14:noFill/>
        <w14:prstDash w14:val="solid"/>
        <w14:bevel/>
      </w14:textOutline>
    </w:rPr>
  </w:style>
  <w:style w:type="character" w:customStyle="1" w:styleId="Hyperlink1">
    <w:name w:val="Hyperlink.1"/>
    <w:basedOn w:val="Nessuno"/>
    <w:rPr>
      <w:color w:val="0000FF"/>
      <w:sz w:val="24"/>
      <w:szCs w:val="24"/>
      <w:u w:val="single" w:color="0000FF"/>
      <w14:textOutline w14:w="0" w14:cap="rnd" w14:cmpd="sng" w14:algn="ctr">
        <w14:noFill/>
        <w14:prstDash w14:val="solid"/>
        <w14:bevel/>
      </w14:textOutline>
    </w:rPr>
  </w:style>
  <w:style w:type="character" w:styleId="Enfasicorsivo">
    <w:name w:val="Emphasis"/>
    <w:basedOn w:val="Carpredefinitoparagrafo"/>
    <w:uiPriority w:val="20"/>
    <w:qFormat/>
    <w:rsid w:val="004B5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temidep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ia.bertelli@artemidepr.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877</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chiara mantovan</cp:lastModifiedBy>
  <cp:revision>7</cp:revision>
  <dcterms:created xsi:type="dcterms:W3CDTF">2022-12-01T21:30:00Z</dcterms:created>
  <dcterms:modified xsi:type="dcterms:W3CDTF">2022-12-01T22:46:00Z</dcterms:modified>
</cp:coreProperties>
</file>